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98" w:rsidRPr="008B2F95" w:rsidRDefault="00962C98" w:rsidP="00962C98">
      <w:pPr>
        <w:jc w:val="center"/>
        <w:rPr>
          <w:noProof w:val="0"/>
        </w:rPr>
      </w:pPr>
      <w:bookmarkStart w:id="0" w:name="_Toc384115690"/>
    </w:p>
    <w:p w:rsidR="00962C98" w:rsidRPr="008B2F95" w:rsidRDefault="00962C98" w:rsidP="00962C98">
      <w:pPr>
        <w:jc w:val="center"/>
        <w:rPr>
          <w:rFonts w:ascii="Arial" w:hAnsi="Arial" w:cs="Arial"/>
          <w:noProof w:val="0"/>
          <w:sz w:val="36"/>
          <w:szCs w:val="36"/>
        </w:rPr>
      </w:pPr>
    </w:p>
    <w:p w:rsidR="00962C98" w:rsidRPr="008B2F95" w:rsidRDefault="00962C98" w:rsidP="00962C98">
      <w:pPr>
        <w:jc w:val="center"/>
        <w:rPr>
          <w:rFonts w:ascii="Arial" w:hAnsi="Arial" w:cs="Arial"/>
          <w:noProof w:val="0"/>
          <w:sz w:val="36"/>
          <w:szCs w:val="36"/>
        </w:rPr>
      </w:pPr>
    </w:p>
    <w:p w:rsidR="00962C98" w:rsidRPr="008B2F95" w:rsidRDefault="00962C98" w:rsidP="00962C98">
      <w:pPr>
        <w:jc w:val="right"/>
        <w:rPr>
          <w:rFonts w:ascii="Arial" w:hAnsi="Arial" w:cs="Arial"/>
          <w:noProof w:val="0"/>
          <w:sz w:val="36"/>
          <w:szCs w:val="36"/>
        </w:rPr>
      </w:pPr>
    </w:p>
    <w:p w:rsidR="00962C98" w:rsidRPr="008B2F95" w:rsidRDefault="00962C98" w:rsidP="00962C98">
      <w:pPr>
        <w:jc w:val="center"/>
        <w:rPr>
          <w:rFonts w:ascii="Arial" w:hAnsi="Arial" w:cs="Arial"/>
          <w:noProof w:val="0"/>
          <w:color w:val="000000"/>
          <w:sz w:val="40"/>
          <w:szCs w:val="40"/>
        </w:rPr>
      </w:pPr>
    </w:p>
    <w:p w:rsidR="00386D7F" w:rsidRPr="00D96F87" w:rsidRDefault="00AF06E3" w:rsidP="00AF06E3">
      <w:pPr>
        <w:jc w:val="center"/>
        <w:rPr>
          <w:rFonts w:ascii="Arial" w:hAnsi="Arial" w:cs="Arial"/>
          <w:b/>
          <w:bCs/>
          <w:noProof w:val="0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noProof w:val="0"/>
          <w:color w:val="000000"/>
          <w:sz w:val="36"/>
          <w:szCs w:val="36"/>
          <w:lang w:val="en-GB"/>
        </w:rPr>
        <w:t xml:space="preserve">Technical </w:t>
      </w:r>
      <w:r w:rsidR="00386D7F" w:rsidRPr="00D96F87">
        <w:rPr>
          <w:rFonts w:ascii="Arial" w:hAnsi="Arial" w:cs="Arial"/>
          <w:b/>
          <w:bCs/>
          <w:noProof w:val="0"/>
          <w:color w:val="000000"/>
          <w:sz w:val="36"/>
          <w:szCs w:val="36"/>
          <w:lang w:val="en-GB"/>
        </w:rPr>
        <w:t>Capacity Building Program</w:t>
      </w:r>
    </w:p>
    <w:p w:rsidR="00AF06E3" w:rsidRDefault="00AF06E3" w:rsidP="00386D7F">
      <w:pPr>
        <w:jc w:val="center"/>
        <w:rPr>
          <w:rFonts w:ascii="Arial" w:hAnsi="Arial" w:cs="Arial"/>
          <w:b/>
          <w:bCs/>
          <w:noProof w:val="0"/>
          <w:color w:val="000000"/>
          <w:sz w:val="36"/>
          <w:szCs w:val="36"/>
          <w:lang w:val="en-GB"/>
        </w:rPr>
      </w:pPr>
      <w:r>
        <w:rPr>
          <w:rFonts w:ascii="Arial" w:hAnsi="Arial" w:cs="Arial"/>
          <w:b/>
          <w:bCs/>
          <w:noProof w:val="0"/>
          <w:color w:val="000000"/>
          <w:sz w:val="36"/>
          <w:szCs w:val="36"/>
          <w:lang w:val="en-GB"/>
        </w:rPr>
        <w:t>at</w:t>
      </w:r>
    </w:p>
    <w:p w:rsidR="00386D7F" w:rsidRPr="00882568" w:rsidRDefault="00AF06E3" w:rsidP="00386D7F">
      <w:pPr>
        <w:jc w:val="center"/>
        <w:rPr>
          <w:rFonts w:ascii="Arial" w:hAnsi="Arial" w:cs="Arial"/>
          <w:b/>
          <w:bCs/>
          <w:noProof w:val="0"/>
          <w:color w:val="000000"/>
          <w:sz w:val="36"/>
          <w:szCs w:val="36"/>
          <w:lang w:val="en-GB"/>
        </w:rPr>
      </w:pPr>
      <w:r>
        <w:rPr>
          <w:rFonts w:ascii="Arial" w:hAnsi="Arial" w:cs="Arial"/>
          <w:b/>
          <w:bCs/>
          <w:noProof w:val="0"/>
          <w:color w:val="000000"/>
          <w:sz w:val="36"/>
          <w:szCs w:val="36"/>
          <w:lang w:val="en-GB"/>
        </w:rPr>
        <w:t xml:space="preserve"> TUBITAK UME</w:t>
      </w:r>
    </w:p>
    <w:p w:rsidR="00386D7F" w:rsidRPr="0040789D" w:rsidRDefault="009758A0" w:rsidP="00386D7F">
      <w:pPr>
        <w:rPr>
          <w:rFonts w:ascii="Arial" w:hAnsi="Arial" w:cs="Arial"/>
          <w:noProof w:val="0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6873240</wp:posOffset>
            </wp:positionH>
            <wp:positionV relativeFrom="paragraph">
              <wp:posOffset>459105</wp:posOffset>
            </wp:positionV>
            <wp:extent cx="525780" cy="480060"/>
            <wp:effectExtent l="0" t="0" r="762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D7F" w:rsidRPr="0040789D" w:rsidRDefault="00386D7F" w:rsidP="00386D7F">
      <w:pPr>
        <w:rPr>
          <w:rFonts w:ascii="Arial" w:hAnsi="Arial" w:cs="Arial"/>
          <w:noProof w:val="0"/>
          <w:color w:val="000000"/>
          <w:sz w:val="22"/>
          <w:szCs w:val="22"/>
          <w:lang w:val="en-GB"/>
        </w:rPr>
      </w:pPr>
    </w:p>
    <w:p w:rsidR="00386D7F" w:rsidRPr="0040789D" w:rsidRDefault="00386D7F" w:rsidP="00386D7F">
      <w:pPr>
        <w:jc w:val="center"/>
        <w:rPr>
          <w:rFonts w:ascii="Arial" w:hAnsi="Arial" w:cs="Arial"/>
          <w:noProof w:val="0"/>
          <w:color w:val="000000"/>
          <w:sz w:val="22"/>
          <w:szCs w:val="22"/>
          <w:lang w:val="en-GB"/>
        </w:rPr>
      </w:pPr>
    </w:p>
    <w:p w:rsidR="00386D7F" w:rsidRPr="0040789D" w:rsidRDefault="00386D7F" w:rsidP="00386D7F">
      <w:pPr>
        <w:widowControl w:val="0"/>
        <w:autoSpaceDE w:val="0"/>
        <w:autoSpaceDN w:val="0"/>
        <w:adjustRightInd w:val="0"/>
        <w:spacing w:before="120" w:after="120"/>
        <w:ind w:right="-51"/>
        <w:jc w:val="center"/>
        <w:rPr>
          <w:rFonts w:ascii="Arial" w:hAnsi="Arial" w:cs="Arial"/>
          <w:b/>
          <w:bCs/>
          <w:noProof w:val="0"/>
          <w:color w:val="000000" w:themeColor="text1"/>
          <w:w w:val="98"/>
          <w:sz w:val="22"/>
          <w:szCs w:val="22"/>
          <w:lang w:val="en-GB"/>
        </w:rPr>
      </w:pPr>
    </w:p>
    <w:p w:rsidR="00180239" w:rsidRPr="008B2F95" w:rsidRDefault="00180239" w:rsidP="00962C98">
      <w:pPr>
        <w:rPr>
          <w:rFonts w:ascii="Arial" w:hAnsi="Arial" w:cs="Arial"/>
          <w:noProof w:val="0"/>
          <w:color w:val="000000"/>
          <w:sz w:val="36"/>
          <w:szCs w:val="36"/>
        </w:rPr>
      </w:pPr>
    </w:p>
    <w:p w:rsidR="00180239" w:rsidRPr="008B2F95" w:rsidRDefault="00180239" w:rsidP="00962C98">
      <w:pPr>
        <w:rPr>
          <w:rFonts w:ascii="Arial" w:hAnsi="Arial" w:cs="Arial"/>
          <w:noProof w:val="0"/>
          <w:color w:val="000000"/>
          <w:sz w:val="36"/>
          <w:szCs w:val="36"/>
        </w:rPr>
      </w:pPr>
    </w:p>
    <w:p w:rsidR="00962C98" w:rsidRPr="008B2F95" w:rsidRDefault="00962C98" w:rsidP="002D2384">
      <w:pPr>
        <w:widowControl w:val="0"/>
        <w:autoSpaceDE w:val="0"/>
        <w:autoSpaceDN w:val="0"/>
        <w:adjustRightInd w:val="0"/>
        <w:spacing w:before="120" w:after="120"/>
        <w:ind w:right="-51"/>
        <w:jc w:val="center"/>
        <w:rPr>
          <w:rFonts w:ascii="Arial" w:hAnsi="Arial" w:cs="Arial"/>
          <w:b/>
          <w:bCs/>
          <w:noProof w:val="0"/>
          <w:color w:val="000000"/>
          <w:sz w:val="36"/>
          <w:szCs w:val="36"/>
        </w:rPr>
      </w:pPr>
    </w:p>
    <w:p w:rsidR="00962C98" w:rsidRPr="008B2F95" w:rsidRDefault="00962C98" w:rsidP="00962C98">
      <w:pPr>
        <w:jc w:val="center"/>
        <w:rPr>
          <w:rFonts w:ascii="Arial" w:hAnsi="Arial" w:cs="Arial"/>
          <w:noProof w:val="0"/>
          <w:sz w:val="36"/>
          <w:szCs w:val="36"/>
        </w:rPr>
      </w:pPr>
    </w:p>
    <w:p w:rsidR="00386D7F" w:rsidRDefault="00386D7F">
      <w:pPr>
        <w:spacing w:before="120" w:after="120" w:line="276" w:lineRule="auto"/>
        <w:ind w:left="351" w:hanging="357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br w:type="page"/>
      </w:r>
      <w:bookmarkStart w:id="1" w:name="_GoBack"/>
      <w:bookmarkEnd w:id="1"/>
    </w:p>
    <w:p w:rsidR="00962C98" w:rsidRPr="008B2F95" w:rsidRDefault="00962C98" w:rsidP="00962C98">
      <w:pPr>
        <w:spacing w:before="120" w:after="120"/>
        <w:jc w:val="both"/>
        <w:rPr>
          <w:rFonts w:ascii="Arial" w:hAnsi="Arial" w:cs="Arial"/>
          <w:noProof w:val="0"/>
          <w:sz w:val="22"/>
          <w:szCs w:val="22"/>
        </w:rPr>
      </w:pPr>
      <w:r w:rsidRPr="008B2F95">
        <w:rPr>
          <w:rFonts w:ascii="Arial" w:hAnsi="Arial" w:cs="Arial"/>
          <w:noProof w:val="0"/>
          <w:sz w:val="22"/>
          <w:szCs w:val="22"/>
        </w:rPr>
        <w:lastRenderedPageBreak/>
        <w:t xml:space="preserve"> </w:t>
      </w:r>
    </w:p>
    <w:p w:rsidR="00962C98" w:rsidRPr="008B2F95" w:rsidRDefault="00962C98" w:rsidP="00962C98">
      <w:pPr>
        <w:tabs>
          <w:tab w:val="left" w:pos="7995"/>
        </w:tabs>
        <w:spacing w:before="120" w:after="120"/>
        <w:jc w:val="both"/>
        <w:rPr>
          <w:rFonts w:ascii="Arial" w:hAnsi="Arial" w:cs="Arial"/>
          <w:noProof w:val="0"/>
          <w:sz w:val="22"/>
          <w:szCs w:val="22"/>
        </w:rPr>
      </w:pPr>
    </w:p>
    <w:p w:rsidR="00962C98" w:rsidRPr="008B2F95" w:rsidRDefault="00962C98" w:rsidP="00962C98">
      <w:pPr>
        <w:spacing w:before="120" w:after="120"/>
        <w:jc w:val="center"/>
        <w:rPr>
          <w:rFonts w:ascii="Arial" w:eastAsia="Batang" w:hAnsi="Arial" w:cs="Arial"/>
          <w:b/>
          <w:noProof w:val="0"/>
          <w:sz w:val="28"/>
          <w:szCs w:val="28"/>
        </w:rPr>
      </w:pPr>
      <w:r w:rsidRPr="008B2F95">
        <w:rPr>
          <w:rFonts w:ascii="Arial" w:eastAsia="Batang" w:hAnsi="Arial" w:cs="Arial"/>
          <w:b/>
          <w:noProof w:val="0"/>
          <w:sz w:val="28"/>
          <w:szCs w:val="28"/>
        </w:rPr>
        <w:t>CONTENTS</w:t>
      </w:r>
    </w:p>
    <w:p w:rsidR="00962C98" w:rsidRPr="008B2F95" w:rsidRDefault="00962C98" w:rsidP="00962C98">
      <w:pPr>
        <w:spacing w:before="120" w:after="120"/>
        <w:jc w:val="both"/>
        <w:rPr>
          <w:rFonts w:ascii="Arial" w:hAnsi="Arial" w:cs="Arial"/>
          <w:noProof w:val="0"/>
          <w:sz w:val="22"/>
          <w:szCs w:val="22"/>
        </w:rPr>
      </w:pPr>
    </w:p>
    <w:p w:rsidR="005C0DF4" w:rsidRPr="008B2F95" w:rsidRDefault="005C0DF4" w:rsidP="00962C98">
      <w:pPr>
        <w:spacing w:before="120" w:after="120"/>
        <w:jc w:val="both"/>
        <w:rPr>
          <w:rFonts w:ascii="Arial" w:hAnsi="Arial" w:cs="Arial"/>
          <w:noProof w:val="0"/>
          <w:sz w:val="22"/>
          <w:szCs w:val="22"/>
        </w:rPr>
      </w:pPr>
    </w:p>
    <w:p w:rsidR="0046630C" w:rsidRDefault="003A2F67" w:rsidP="00E6323D">
      <w:pPr>
        <w:pStyle w:val="T1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</w:pPr>
      <w:r w:rsidRPr="008B2F95">
        <w:rPr>
          <w:rStyle w:val="Kpr"/>
          <w:rFonts w:cs="Times New Roman"/>
          <w:b/>
          <w:bCs w:val="0"/>
          <w:i/>
          <w:iCs w:val="0"/>
          <w:noProof w:val="0"/>
          <w:color w:val="00B050"/>
          <w:sz w:val="22"/>
          <w:szCs w:val="22"/>
        </w:rPr>
        <w:fldChar w:fldCharType="begin"/>
      </w:r>
      <w:r w:rsidR="00962C98" w:rsidRPr="008B2F95">
        <w:rPr>
          <w:rStyle w:val="Kpr"/>
          <w:rFonts w:cs="Times New Roman"/>
          <w:b/>
          <w:bCs w:val="0"/>
          <w:i/>
          <w:iCs w:val="0"/>
          <w:noProof w:val="0"/>
          <w:color w:val="00B050"/>
          <w:sz w:val="22"/>
          <w:szCs w:val="22"/>
        </w:rPr>
        <w:instrText xml:space="preserve"> TOC \o "1-1" \u </w:instrText>
      </w:r>
      <w:r w:rsidRPr="008B2F95">
        <w:rPr>
          <w:rStyle w:val="Kpr"/>
          <w:rFonts w:cs="Times New Roman"/>
          <w:b/>
          <w:bCs w:val="0"/>
          <w:i/>
          <w:iCs w:val="0"/>
          <w:noProof w:val="0"/>
          <w:color w:val="00B050"/>
          <w:sz w:val="22"/>
          <w:szCs w:val="22"/>
        </w:rPr>
        <w:fldChar w:fldCharType="separate"/>
      </w:r>
      <w:r w:rsidR="0046630C" w:rsidRPr="004E223F">
        <w:rPr>
          <w:rFonts w:asciiTheme="minorBidi" w:hAnsiTheme="minorBidi" w:cs="Times New Roman"/>
          <w:bCs w:val="0"/>
          <w:color w:val="000000"/>
        </w:rPr>
        <w:t>1.</w:t>
      </w:r>
      <w:r w:rsidR="0046630C"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="0046630C" w:rsidRPr="004E223F">
        <w:rPr>
          <w:rFonts w:cs="Times New Roman"/>
          <w:bCs w:val="0"/>
          <w:color w:val="000000"/>
        </w:rPr>
        <w:t xml:space="preserve">Training List at </w:t>
      </w:r>
      <w:r w:rsidR="0046630C" w:rsidRPr="004E223F">
        <w:rPr>
          <w:rFonts w:asciiTheme="minorBidi" w:hAnsiTheme="minorBidi" w:cstheme="minorBidi"/>
          <w:bCs w:val="0"/>
        </w:rPr>
        <w:t>TÜBİTAK UME</w:t>
      </w:r>
      <w:r w:rsidR="0046630C">
        <w:tab/>
      </w:r>
      <w:r>
        <w:fldChar w:fldCharType="begin"/>
      </w:r>
      <w:r w:rsidR="0046630C">
        <w:instrText xml:space="preserve"> PAGEREF _Toc13826464 \h </w:instrText>
      </w:r>
      <w:r>
        <w:fldChar w:fldCharType="separate"/>
      </w:r>
      <w:r w:rsidR="00296BAA">
        <w:t>3</w:t>
      </w:r>
      <w:r>
        <w:fldChar w:fldCharType="end"/>
      </w:r>
    </w:p>
    <w:p w:rsidR="0046630C" w:rsidRDefault="0046630C">
      <w:pPr>
        <w:pStyle w:val="T1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</w:pPr>
      <w:r w:rsidRPr="004E223F">
        <w:rPr>
          <w:rFonts w:cs="Times New Roman"/>
          <w:bCs w:val="0"/>
          <w:color w:val="000000"/>
        </w:rPr>
        <w:t>2.</w:t>
      </w:r>
      <w:r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Pr="004E223F">
        <w:rPr>
          <w:rFonts w:cs="Times New Roman"/>
          <w:bCs w:val="0"/>
          <w:color w:val="000000"/>
        </w:rPr>
        <w:t>Training Program of Mass Metrology</w:t>
      </w:r>
      <w:r>
        <w:tab/>
      </w:r>
      <w:r w:rsidR="003A2F67">
        <w:fldChar w:fldCharType="begin"/>
      </w:r>
      <w:r>
        <w:instrText xml:space="preserve"> PAGEREF _Toc13826465 \h </w:instrText>
      </w:r>
      <w:r w:rsidR="003A2F67">
        <w:fldChar w:fldCharType="separate"/>
      </w:r>
      <w:r w:rsidR="00296BAA">
        <w:t>4</w:t>
      </w:r>
      <w:r w:rsidR="003A2F67">
        <w:fldChar w:fldCharType="end"/>
      </w:r>
    </w:p>
    <w:p w:rsidR="0046630C" w:rsidRDefault="0046630C">
      <w:pPr>
        <w:pStyle w:val="T1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</w:pPr>
      <w:r w:rsidRPr="004E223F">
        <w:rPr>
          <w:rFonts w:cs="Times New Roman"/>
          <w:bCs w:val="0"/>
          <w:color w:val="000000"/>
        </w:rPr>
        <w:t>3.</w:t>
      </w:r>
      <w:r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Pr="004E223F">
        <w:rPr>
          <w:rFonts w:cs="Times New Roman"/>
          <w:bCs w:val="0"/>
          <w:color w:val="000000"/>
        </w:rPr>
        <w:t xml:space="preserve">Training Program of </w:t>
      </w:r>
      <w:r w:rsidRPr="004E223F">
        <w:rPr>
          <w:rFonts w:asciiTheme="minorBidi" w:hAnsiTheme="minorBidi" w:cstheme="minorBidi"/>
        </w:rPr>
        <w:t>Pressure</w:t>
      </w:r>
      <w:r w:rsidRPr="004E223F">
        <w:rPr>
          <w:rFonts w:cs="Times New Roman"/>
          <w:bCs w:val="0"/>
          <w:color w:val="000000"/>
        </w:rPr>
        <w:t xml:space="preserve"> Metrology</w:t>
      </w:r>
      <w:r>
        <w:tab/>
      </w:r>
      <w:r w:rsidR="003A2F67">
        <w:fldChar w:fldCharType="begin"/>
      </w:r>
      <w:r>
        <w:instrText xml:space="preserve"> PAGEREF _Toc13826466 \h </w:instrText>
      </w:r>
      <w:r w:rsidR="003A2F67">
        <w:fldChar w:fldCharType="separate"/>
      </w:r>
      <w:r w:rsidR="00296BAA">
        <w:t>6</w:t>
      </w:r>
      <w:r w:rsidR="003A2F67">
        <w:fldChar w:fldCharType="end"/>
      </w:r>
    </w:p>
    <w:p w:rsidR="0046630C" w:rsidRDefault="0046630C" w:rsidP="00E6323D">
      <w:pPr>
        <w:pStyle w:val="T1"/>
      </w:pPr>
      <w:r w:rsidRPr="004E223F">
        <w:rPr>
          <w:rFonts w:cs="Times New Roman"/>
          <w:bCs w:val="0"/>
          <w:color w:val="000000"/>
        </w:rPr>
        <w:t>4.</w:t>
      </w:r>
      <w:r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Pr="004E223F">
        <w:rPr>
          <w:rFonts w:cs="Times New Roman"/>
          <w:bCs w:val="0"/>
          <w:color w:val="000000"/>
        </w:rPr>
        <w:t>Training Program of Force-Hardness-Torque Metrology</w:t>
      </w:r>
      <w:r>
        <w:tab/>
      </w:r>
      <w:r w:rsidR="003A2F67">
        <w:fldChar w:fldCharType="begin"/>
      </w:r>
      <w:r>
        <w:instrText xml:space="preserve"> PAGEREF _Toc13826467 \h </w:instrText>
      </w:r>
      <w:r w:rsidR="003A2F67">
        <w:fldChar w:fldCharType="separate"/>
      </w:r>
      <w:r w:rsidR="00296BAA">
        <w:t>8</w:t>
      </w:r>
      <w:r w:rsidR="003A2F67">
        <w:fldChar w:fldCharType="end"/>
      </w:r>
    </w:p>
    <w:p w:rsidR="00FB6490" w:rsidRDefault="00FB6490" w:rsidP="00FB6490">
      <w:pPr>
        <w:pStyle w:val="T1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</w:pPr>
      <w:r>
        <w:rPr>
          <w:rFonts w:cs="Times New Roman"/>
          <w:bCs w:val="0"/>
          <w:color w:val="000000"/>
        </w:rPr>
        <w:t>5</w:t>
      </w:r>
      <w:r w:rsidRPr="004E223F">
        <w:rPr>
          <w:rFonts w:cs="Times New Roman"/>
          <w:bCs w:val="0"/>
          <w:color w:val="000000"/>
        </w:rPr>
        <w:t>.</w:t>
      </w:r>
      <w:r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Pr="004E223F">
        <w:rPr>
          <w:rFonts w:cs="Times New Roman"/>
          <w:bCs w:val="0"/>
          <w:color w:val="000000"/>
        </w:rPr>
        <w:t xml:space="preserve">Training Program of </w:t>
      </w:r>
      <w:r>
        <w:rPr>
          <w:rFonts w:cs="Times New Roman"/>
          <w:bCs w:val="0"/>
          <w:color w:val="000000"/>
        </w:rPr>
        <w:t>Volume</w:t>
      </w:r>
      <w:r w:rsidRPr="004E223F">
        <w:rPr>
          <w:rFonts w:cs="Times New Roman"/>
          <w:bCs w:val="0"/>
          <w:color w:val="000000"/>
        </w:rPr>
        <w:t>-</w:t>
      </w:r>
      <w:r>
        <w:rPr>
          <w:rFonts w:cs="Times New Roman"/>
          <w:bCs w:val="0"/>
          <w:color w:val="000000"/>
        </w:rPr>
        <w:t>Density</w:t>
      </w:r>
      <w:r w:rsidRPr="004E223F">
        <w:rPr>
          <w:rFonts w:cs="Times New Roman"/>
          <w:bCs w:val="0"/>
          <w:color w:val="000000"/>
        </w:rPr>
        <w:t>-</w:t>
      </w:r>
      <w:r>
        <w:rPr>
          <w:rFonts w:cs="Times New Roman"/>
          <w:bCs w:val="0"/>
          <w:color w:val="000000"/>
        </w:rPr>
        <w:t>Viscosity</w:t>
      </w:r>
      <w:r w:rsidRPr="004E223F">
        <w:rPr>
          <w:rFonts w:cs="Times New Roman"/>
          <w:bCs w:val="0"/>
          <w:color w:val="000000"/>
        </w:rPr>
        <w:t xml:space="preserve"> Metrology</w:t>
      </w:r>
      <w:r>
        <w:tab/>
        <w:t>11</w:t>
      </w:r>
    </w:p>
    <w:p w:rsidR="0046630C" w:rsidRDefault="00FB6490" w:rsidP="00FB6490">
      <w:pPr>
        <w:pStyle w:val="T1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</w:pPr>
      <w:r>
        <w:rPr>
          <w:rFonts w:cs="Times New Roman"/>
          <w:bCs w:val="0"/>
          <w:color w:val="000000"/>
        </w:rPr>
        <w:t>6</w:t>
      </w:r>
      <w:r w:rsidR="0046630C" w:rsidRPr="004E223F">
        <w:rPr>
          <w:rFonts w:cs="Times New Roman"/>
          <w:bCs w:val="0"/>
          <w:color w:val="000000"/>
        </w:rPr>
        <w:t>.</w:t>
      </w:r>
      <w:r w:rsidR="0046630C"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="0046630C" w:rsidRPr="004E223F">
        <w:rPr>
          <w:rFonts w:cs="Times New Roman"/>
          <w:bCs w:val="0"/>
          <w:color w:val="000000"/>
        </w:rPr>
        <w:t>Training Program of Flow Metrology</w:t>
      </w:r>
      <w:r w:rsidR="0046630C">
        <w:tab/>
      </w:r>
      <w:r w:rsidR="003A2F67">
        <w:fldChar w:fldCharType="begin"/>
      </w:r>
      <w:r w:rsidR="0046630C">
        <w:instrText xml:space="preserve"> PAGEREF _Toc13826468 \h </w:instrText>
      </w:r>
      <w:r w:rsidR="003A2F67">
        <w:fldChar w:fldCharType="separate"/>
      </w:r>
      <w:r w:rsidR="00296BAA">
        <w:t>1</w:t>
      </w:r>
      <w:r>
        <w:t>3</w:t>
      </w:r>
      <w:r w:rsidR="003A2F67">
        <w:fldChar w:fldCharType="end"/>
      </w:r>
    </w:p>
    <w:p w:rsidR="0046630C" w:rsidRDefault="00FB6490" w:rsidP="00FB6490">
      <w:pPr>
        <w:pStyle w:val="T1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</w:pPr>
      <w:r>
        <w:rPr>
          <w:rFonts w:cs="Times New Roman"/>
          <w:bCs w:val="0"/>
          <w:color w:val="000000"/>
        </w:rPr>
        <w:t>7</w:t>
      </w:r>
      <w:r w:rsidR="0046630C" w:rsidRPr="004E223F">
        <w:rPr>
          <w:rFonts w:cs="Times New Roman"/>
          <w:bCs w:val="0"/>
          <w:color w:val="000000"/>
        </w:rPr>
        <w:t>.</w:t>
      </w:r>
      <w:r w:rsidR="0046630C"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="0046630C" w:rsidRPr="004E223F">
        <w:rPr>
          <w:rFonts w:cs="Times New Roman"/>
          <w:bCs w:val="0"/>
          <w:color w:val="000000"/>
        </w:rPr>
        <w:t xml:space="preserve">Training Program of </w:t>
      </w:r>
      <w:r w:rsidR="0046630C" w:rsidRPr="004E223F">
        <w:rPr>
          <w:rFonts w:asciiTheme="minorBidi" w:hAnsiTheme="minorBidi" w:cstheme="minorBidi"/>
          <w:lang w:val="en-GB"/>
        </w:rPr>
        <w:t>Dimensional</w:t>
      </w:r>
      <w:r w:rsidR="0046630C" w:rsidRPr="004E223F">
        <w:rPr>
          <w:rFonts w:cs="Times New Roman"/>
          <w:bCs w:val="0"/>
          <w:color w:val="000000"/>
        </w:rPr>
        <w:t xml:space="preserve"> Metrology</w:t>
      </w:r>
      <w:r w:rsidR="0046630C">
        <w:tab/>
      </w:r>
      <w:r w:rsidR="003A2F67">
        <w:fldChar w:fldCharType="begin"/>
      </w:r>
      <w:r w:rsidR="0046630C">
        <w:instrText xml:space="preserve"> PAGEREF _Toc13826469 \h </w:instrText>
      </w:r>
      <w:r w:rsidR="003A2F67">
        <w:fldChar w:fldCharType="separate"/>
      </w:r>
      <w:r w:rsidR="00296BAA">
        <w:t>1</w:t>
      </w:r>
      <w:r>
        <w:t>5</w:t>
      </w:r>
      <w:r w:rsidR="003A2F67">
        <w:fldChar w:fldCharType="end"/>
      </w:r>
    </w:p>
    <w:p w:rsidR="0046630C" w:rsidRDefault="00FB6490" w:rsidP="00FB6490">
      <w:pPr>
        <w:pStyle w:val="T1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</w:pPr>
      <w:r>
        <w:rPr>
          <w:rFonts w:cs="Times New Roman"/>
          <w:bCs w:val="0"/>
          <w:color w:val="000000"/>
        </w:rPr>
        <w:t>8</w:t>
      </w:r>
      <w:r w:rsidR="0046630C" w:rsidRPr="004E223F">
        <w:rPr>
          <w:rFonts w:cs="Times New Roman"/>
          <w:bCs w:val="0"/>
          <w:color w:val="000000"/>
        </w:rPr>
        <w:t>.</w:t>
      </w:r>
      <w:r w:rsidR="0046630C"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="0046630C" w:rsidRPr="004E223F">
        <w:rPr>
          <w:rFonts w:cs="Times New Roman"/>
          <w:bCs w:val="0"/>
          <w:color w:val="000000"/>
        </w:rPr>
        <w:t xml:space="preserve">Training Program of </w:t>
      </w:r>
      <w:r w:rsidR="0046630C" w:rsidRPr="004E223F">
        <w:rPr>
          <w:rFonts w:asciiTheme="minorBidi" w:hAnsiTheme="minorBidi" w:cstheme="minorBidi"/>
          <w:lang w:val="en-GB"/>
        </w:rPr>
        <w:t>Temperature</w:t>
      </w:r>
      <w:r w:rsidR="0046630C" w:rsidRPr="004E223F">
        <w:rPr>
          <w:rFonts w:cs="Times New Roman"/>
          <w:bCs w:val="0"/>
          <w:color w:val="000000"/>
        </w:rPr>
        <w:t xml:space="preserve"> Metrology</w:t>
      </w:r>
      <w:r w:rsidR="0046630C">
        <w:tab/>
      </w:r>
      <w:r w:rsidR="003A2F67">
        <w:fldChar w:fldCharType="begin"/>
      </w:r>
      <w:r w:rsidR="0046630C">
        <w:instrText xml:space="preserve"> PAGEREF _Toc13826470 \h </w:instrText>
      </w:r>
      <w:r w:rsidR="003A2F67">
        <w:fldChar w:fldCharType="separate"/>
      </w:r>
      <w:r w:rsidR="00296BAA">
        <w:t>1</w:t>
      </w:r>
      <w:r>
        <w:t>7</w:t>
      </w:r>
      <w:r w:rsidR="003A2F67">
        <w:fldChar w:fldCharType="end"/>
      </w:r>
    </w:p>
    <w:p w:rsidR="0046630C" w:rsidRDefault="00FB6490" w:rsidP="00FB6490">
      <w:pPr>
        <w:pStyle w:val="T1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</w:pPr>
      <w:r>
        <w:rPr>
          <w:rFonts w:cs="Times New Roman"/>
          <w:bCs w:val="0"/>
          <w:color w:val="000000"/>
        </w:rPr>
        <w:t>9</w:t>
      </w:r>
      <w:r w:rsidR="0046630C" w:rsidRPr="004E223F">
        <w:rPr>
          <w:rFonts w:cs="Times New Roman"/>
          <w:bCs w:val="0"/>
          <w:color w:val="000000"/>
        </w:rPr>
        <w:t>.</w:t>
      </w:r>
      <w:r w:rsidR="0046630C"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="0046630C" w:rsidRPr="004E223F">
        <w:rPr>
          <w:rFonts w:cs="Times New Roman"/>
          <w:bCs w:val="0"/>
          <w:color w:val="000000"/>
        </w:rPr>
        <w:t xml:space="preserve">Training Program of </w:t>
      </w:r>
      <w:r w:rsidR="0046630C" w:rsidRPr="004E223F">
        <w:rPr>
          <w:rFonts w:asciiTheme="minorBidi" w:hAnsiTheme="minorBidi" w:cstheme="minorBidi"/>
          <w:lang w:val="en-GB"/>
        </w:rPr>
        <w:t>Power and Energy</w:t>
      </w:r>
      <w:r w:rsidR="0046630C" w:rsidRPr="004E223F">
        <w:rPr>
          <w:rFonts w:cs="Times New Roman"/>
          <w:bCs w:val="0"/>
          <w:color w:val="000000"/>
        </w:rPr>
        <w:t xml:space="preserve"> Metrology</w:t>
      </w:r>
      <w:r w:rsidR="0046630C">
        <w:tab/>
      </w:r>
      <w:r>
        <w:t>20</w:t>
      </w:r>
    </w:p>
    <w:p w:rsidR="0046630C" w:rsidRDefault="00FB6490" w:rsidP="00FB6490">
      <w:pPr>
        <w:pStyle w:val="T1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</w:pPr>
      <w:r>
        <w:rPr>
          <w:rFonts w:cs="Times New Roman"/>
          <w:bCs w:val="0"/>
          <w:color w:val="000000"/>
        </w:rPr>
        <w:t>10</w:t>
      </w:r>
      <w:r w:rsidR="0046630C" w:rsidRPr="004E223F">
        <w:rPr>
          <w:rFonts w:cs="Times New Roman"/>
          <w:bCs w:val="0"/>
          <w:color w:val="000000"/>
        </w:rPr>
        <w:t>.</w:t>
      </w:r>
      <w:r w:rsidR="0046630C"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="0046630C" w:rsidRPr="004E223F">
        <w:rPr>
          <w:rFonts w:cs="Times New Roman"/>
          <w:bCs w:val="0"/>
          <w:color w:val="000000"/>
        </w:rPr>
        <w:t>Training Program of Voltage Metrology</w:t>
      </w:r>
      <w:r w:rsidR="0046630C">
        <w:tab/>
      </w:r>
      <w:r w:rsidR="003A2F67">
        <w:fldChar w:fldCharType="begin"/>
      </w:r>
      <w:r w:rsidR="0046630C">
        <w:instrText xml:space="preserve"> PAGEREF _Toc13826472 \h </w:instrText>
      </w:r>
      <w:r w:rsidR="003A2F67">
        <w:fldChar w:fldCharType="separate"/>
      </w:r>
      <w:r w:rsidR="00296BAA">
        <w:t>2</w:t>
      </w:r>
      <w:r>
        <w:t>3</w:t>
      </w:r>
      <w:r w:rsidR="003A2F67">
        <w:fldChar w:fldCharType="end"/>
      </w:r>
    </w:p>
    <w:p w:rsidR="0046630C" w:rsidRDefault="0046630C" w:rsidP="00FB6490">
      <w:pPr>
        <w:pStyle w:val="T1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</w:pPr>
      <w:r w:rsidRPr="004E223F">
        <w:rPr>
          <w:rFonts w:cs="Times New Roman"/>
          <w:bCs w:val="0"/>
          <w:color w:val="000000"/>
        </w:rPr>
        <w:t>1</w:t>
      </w:r>
      <w:r w:rsidR="00FB6490">
        <w:rPr>
          <w:rFonts w:cs="Times New Roman"/>
          <w:bCs w:val="0"/>
          <w:color w:val="000000"/>
        </w:rPr>
        <w:t>1</w:t>
      </w:r>
      <w:r w:rsidRPr="004E223F">
        <w:rPr>
          <w:rFonts w:cs="Times New Roman"/>
          <w:bCs w:val="0"/>
          <w:color w:val="000000"/>
        </w:rPr>
        <w:t>.</w:t>
      </w:r>
      <w:r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val="en-GB" w:eastAsia="en-GB"/>
        </w:rPr>
        <w:tab/>
      </w:r>
      <w:r w:rsidRPr="004E223F">
        <w:rPr>
          <w:rFonts w:cs="Times New Roman"/>
          <w:bCs w:val="0"/>
          <w:color w:val="000000"/>
        </w:rPr>
        <w:t xml:space="preserve">Training Program of </w:t>
      </w:r>
      <w:r w:rsidRPr="004E223F">
        <w:rPr>
          <w:rFonts w:asciiTheme="minorBidi" w:hAnsiTheme="minorBidi" w:cstheme="minorBidi"/>
          <w:lang w:val="en-GB"/>
        </w:rPr>
        <w:t>Impedance Metrology</w:t>
      </w:r>
      <w:r>
        <w:tab/>
      </w:r>
      <w:r w:rsidR="003A2F67">
        <w:fldChar w:fldCharType="begin"/>
      </w:r>
      <w:r>
        <w:instrText xml:space="preserve"> PAGEREF _Toc13826473 \h </w:instrText>
      </w:r>
      <w:r w:rsidR="003A2F67">
        <w:fldChar w:fldCharType="separate"/>
      </w:r>
      <w:r w:rsidR="00296BAA">
        <w:t>2</w:t>
      </w:r>
      <w:r w:rsidR="00FB6490">
        <w:t>5</w:t>
      </w:r>
      <w:r w:rsidR="003A2F67">
        <w:fldChar w:fldCharType="end"/>
      </w:r>
    </w:p>
    <w:p w:rsidR="00962C98" w:rsidRPr="008B2F95" w:rsidRDefault="003A2F67" w:rsidP="004C0080">
      <w:pPr>
        <w:pStyle w:val="T1"/>
        <w:rPr>
          <w:rStyle w:val="Kpr"/>
          <w:rFonts w:cs="Times New Roman"/>
          <w:b/>
          <w:bCs w:val="0"/>
          <w:i/>
          <w:iCs w:val="0"/>
          <w:noProof w:val="0"/>
          <w:color w:val="00B050"/>
          <w:sz w:val="22"/>
          <w:szCs w:val="22"/>
        </w:rPr>
      </w:pPr>
      <w:r w:rsidRPr="008B2F95">
        <w:rPr>
          <w:rStyle w:val="Kpr"/>
          <w:rFonts w:cs="Times New Roman"/>
          <w:b/>
          <w:bCs w:val="0"/>
          <w:i/>
          <w:iCs w:val="0"/>
          <w:noProof w:val="0"/>
          <w:color w:val="00B050"/>
          <w:sz w:val="22"/>
          <w:szCs w:val="22"/>
        </w:rPr>
        <w:fldChar w:fldCharType="end"/>
      </w:r>
    </w:p>
    <w:p w:rsidR="009131D0" w:rsidRPr="008B2F95" w:rsidRDefault="009131D0" w:rsidP="009131D0">
      <w:pPr>
        <w:rPr>
          <w:noProof w:val="0"/>
        </w:rPr>
      </w:pPr>
    </w:p>
    <w:p w:rsidR="009131D0" w:rsidRPr="008B2F95" w:rsidRDefault="009131D0" w:rsidP="009131D0">
      <w:pPr>
        <w:rPr>
          <w:noProof w:val="0"/>
        </w:rPr>
      </w:pPr>
    </w:p>
    <w:p w:rsidR="009131D0" w:rsidRPr="008B2F95" w:rsidRDefault="009131D0" w:rsidP="009131D0">
      <w:pPr>
        <w:rPr>
          <w:noProof w:val="0"/>
        </w:rPr>
      </w:pPr>
    </w:p>
    <w:p w:rsidR="009131D0" w:rsidRPr="008B2F95" w:rsidRDefault="009131D0" w:rsidP="009131D0">
      <w:pPr>
        <w:rPr>
          <w:noProof w:val="0"/>
        </w:rPr>
      </w:pPr>
    </w:p>
    <w:p w:rsidR="009131D0" w:rsidRPr="008B2F95" w:rsidRDefault="009131D0" w:rsidP="009131D0">
      <w:pPr>
        <w:rPr>
          <w:noProof w:val="0"/>
        </w:rPr>
      </w:pPr>
    </w:p>
    <w:p w:rsidR="001D3EBC" w:rsidRPr="008B2F95" w:rsidRDefault="001D3EBC">
      <w:pPr>
        <w:spacing w:before="120" w:after="120" w:line="276" w:lineRule="auto"/>
        <w:ind w:left="351" w:hanging="357"/>
        <w:jc w:val="both"/>
        <w:rPr>
          <w:noProof w:val="0"/>
        </w:rPr>
      </w:pPr>
      <w:r w:rsidRPr="008B2F95">
        <w:rPr>
          <w:noProof w:val="0"/>
        </w:rPr>
        <w:br w:type="page"/>
      </w:r>
    </w:p>
    <w:p w:rsidR="00506865" w:rsidRPr="00F41F91" w:rsidRDefault="00386D7F" w:rsidP="00DB5BA2">
      <w:pPr>
        <w:pStyle w:val="Balk1"/>
        <w:numPr>
          <w:ilvl w:val="0"/>
          <w:numId w:val="2"/>
        </w:numPr>
        <w:ind w:left="426" w:hanging="710"/>
        <w:rPr>
          <w:rFonts w:cs="Times New Roman"/>
          <w:bCs w:val="0"/>
          <w:noProof w:val="0"/>
          <w:color w:val="000000"/>
          <w:kern w:val="0"/>
          <w:sz w:val="22"/>
          <w:szCs w:val="22"/>
        </w:rPr>
      </w:pPr>
      <w:bookmarkStart w:id="2" w:name="_Toc13826464"/>
      <w:r>
        <w:rPr>
          <w:rFonts w:cs="Times New Roman"/>
          <w:bCs w:val="0"/>
          <w:noProof w:val="0"/>
          <w:color w:val="000000"/>
          <w:kern w:val="0"/>
          <w:sz w:val="22"/>
          <w:szCs w:val="22"/>
        </w:rPr>
        <w:lastRenderedPageBreak/>
        <w:t xml:space="preserve">Training </w:t>
      </w:r>
      <w:r w:rsidR="00C31770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List at </w:t>
      </w:r>
      <w:r w:rsidR="00C31770" w:rsidRPr="00F41F91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>T</w:t>
      </w:r>
      <w:r w:rsidR="00DA574E" w:rsidRPr="00F41F91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>UBI</w:t>
      </w:r>
      <w:r w:rsidR="00C31770" w:rsidRPr="00F41F91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>TAK UME</w:t>
      </w:r>
      <w:bookmarkEnd w:id="2"/>
    </w:p>
    <w:tbl>
      <w:tblPr>
        <w:tblW w:w="10340" w:type="dxa"/>
        <w:tblInd w:w="-648" w:type="dxa"/>
        <w:tblLook w:val="04A0"/>
      </w:tblPr>
      <w:tblGrid>
        <w:gridCol w:w="1465"/>
        <w:gridCol w:w="1715"/>
        <w:gridCol w:w="3740"/>
        <w:gridCol w:w="1585"/>
        <w:gridCol w:w="1835"/>
      </w:tblGrid>
      <w:tr w:rsidR="00506865" w:rsidRPr="00506865" w:rsidTr="0070062B">
        <w:trPr>
          <w:cantSplit/>
          <w:trHeight w:val="276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 xml:space="preserve">Code Name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Subject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Description of Training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 xml:space="preserve">Date </w:t>
            </w:r>
          </w:p>
        </w:tc>
      </w:tr>
      <w:tr w:rsidR="00506865" w:rsidRPr="00506865" w:rsidTr="0070062B">
        <w:trPr>
          <w:trHeight w:val="264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1-UME- M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Mass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 xml:space="preserve">Legal metrology 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C6505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  <w:r w:rsidR="00506865"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weeks </w:t>
            </w:r>
            <w:r w:rsidR="00644F9E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506865"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30</w:t>
            </w:r>
            <w:r w:rsidR="00506865"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September 2020 </w:t>
            </w: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Mass Metrology</w:t>
            </w: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0062B" w:rsidRPr="00506865" w:rsidTr="0070062B">
        <w:trPr>
          <w:trHeight w:val="312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2-UME-P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Pressure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 xml:space="preserve">Legal metrology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weeks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30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September 2020 </w:t>
            </w: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>Pressure Metrology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0062B" w:rsidRPr="00506865" w:rsidTr="0070062B">
        <w:trPr>
          <w:trHeight w:val="312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3-UME- FTH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Force ,Torque, Hardness Metrology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 xml:space="preserve">Legal metrology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weeks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30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September 2020 </w:t>
            </w: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Force ,Torque, Hardness Metrology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0062B" w:rsidRPr="00506865" w:rsidTr="0070062B">
        <w:trPr>
          <w:trHeight w:val="312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4-UME- VDV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Volume, Density,</w:t>
            </w: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Viscosity Metrology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 xml:space="preserve">Legal metrology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weeks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30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September 2020 </w:t>
            </w: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>Volume, Density,</w:t>
            </w:r>
            <w:r w:rsidR="00B10D0F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>Viscosity Metrology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0062B" w:rsidRPr="00506865" w:rsidTr="0070062B">
        <w:trPr>
          <w:trHeight w:val="312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5-UME-F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Flow Metrology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 xml:space="preserve">Legal metrology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weeks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30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September 2020 </w:t>
            </w: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>Flow Metrology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0062B" w:rsidRPr="00506865" w:rsidTr="0070062B">
        <w:trPr>
          <w:trHeight w:val="312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6-UME-D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Dimensional Metrology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 xml:space="preserve">Legal metrology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weeks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30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September 2020 </w:t>
            </w: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>Dimensional Metrology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0062B" w:rsidRPr="00506865" w:rsidTr="0070062B">
        <w:trPr>
          <w:trHeight w:val="312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7-UME-T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Temperature Metrology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 xml:space="preserve">Legal metrology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weeks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30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September 2020 </w:t>
            </w: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>Temperature Metrology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0062B" w:rsidRPr="00506865" w:rsidTr="0070062B">
        <w:trPr>
          <w:trHeight w:val="312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8-UME-PE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Power &amp; Energy Metrology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 xml:space="preserve">Legal metrology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weeks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30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September 2020 </w:t>
            </w: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 xml:space="preserve"> Power &amp; Energy Metrology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0062B" w:rsidRPr="00506865" w:rsidTr="0070062B">
        <w:trPr>
          <w:trHeight w:val="312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9-UME- V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Vol</w:t>
            </w: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tage Metrology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 xml:space="preserve">Legal metrology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weeks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30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September 2020 </w:t>
            </w: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865" w:rsidRPr="00506865" w:rsidRDefault="00B10D0F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>Voltage</w:t>
            </w:r>
            <w:r w:rsidR="00506865"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 xml:space="preserve"> Metrology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0062B" w:rsidRPr="00506865" w:rsidTr="0070062B">
        <w:trPr>
          <w:trHeight w:val="312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10-UME-I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Impedance  Metrology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2B" w:rsidRPr="00506865" w:rsidRDefault="0070062B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 xml:space="preserve">Legal metrology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weeks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>30</w:t>
            </w: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2B" w:rsidRPr="00506865" w:rsidRDefault="0070062B" w:rsidP="00296BA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September 2020 </w:t>
            </w: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06865" w:rsidRPr="00506865" w:rsidTr="0070062B">
        <w:trPr>
          <w:trHeight w:val="312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06865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ko-KR"/>
              </w:rPr>
              <w:t>Impedance  Metrology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865" w:rsidRPr="00506865" w:rsidRDefault="00506865" w:rsidP="0050686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506865" w:rsidRDefault="00506865" w:rsidP="00506865"/>
    <w:p w:rsidR="00506865" w:rsidRPr="00506865" w:rsidRDefault="00506865" w:rsidP="00506865"/>
    <w:p w:rsidR="00506865" w:rsidRDefault="00506865" w:rsidP="00506865"/>
    <w:p w:rsidR="00506865" w:rsidRDefault="00506865" w:rsidP="00506865"/>
    <w:p w:rsidR="00506865" w:rsidRDefault="00506865" w:rsidP="00506865"/>
    <w:p w:rsidR="00EB4781" w:rsidRPr="00DB5BA2" w:rsidRDefault="00506865" w:rsidP="00DB5BA2">
      <w:pPr>
        <w:pStyle w:val="Balk1"/>
        <w:numPr>
          <w:ilvl w:val="0"/>
          <w:numId w:val="2"/>
        </w:numPr>
        <w:tabs>
          <w:tab w:val="num" w:pos="397"/>
        </w:tabs>
        <w:ind w:left="425" w:hanging="709"/>
        <w:rPr>
          <w:rFonts w:cs="Times New Roman"/>
          <w:bCs w:val="0"/>
          <w:noProof w:val="0"/>
          <w:color w:val="000000"/>
          <w:kern w:val="0"/>
          <w:sz w:val="22"/>
          <w:szCs w:val="22"/>
        </w:rPr>
      </w:pPr>
      <w:bookmarkStart w:id="3" w:name="_Toc389667998"/>
      <w:bookmarkStart w:id="4" w:name="_Toc380661055"/>
      <w:bookmarkStart w:id="5" w:name="_Toc13826465"/>
      <w:bookmarkEnd w:id="0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lastRenderedPageBreak/>
        <w:t xml:space="preserve">Training </w:t>
      </w:r>
      <w:r w:rsidR="00EB4781"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>Program</w:t>
      </w:r>
      <w:r w:rsidR="0027679D"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of </w:t>
      </w:r>
      <w:bookmarkEnd w:id="3"/>
      <w:bookmarkEnd w:id="4"/>
      <w:r w:rsidR="00EB4781"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>Mass Metrology</w:t>
      </w:r>
      <w:bookmarkEnd w:id="5"/>
      <w:r w:rsidR="00EB4781"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</w:t>
      </w:r>
      <w:bookmarkStart w:id="6" w:name="_Toc482613029"/>
      <w:bookmarkStart w:id="7" w:name="_Toc524596462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B4781" w:rsidTr="00EB4781">
        <w:trPr>
          <w:cantSplit/>
          <w:trHeight w:val="836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1" w:rsidRDefault="00EB4781" w:rsidP="00B253E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EB4781" w:rsidRPr="002C47F8" w:rsidRDefault="00EB4781" w:rsidP="002C47F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C47F8">
              <w:rPr>
                <w:rFonts w:ascii="Arial" w:hAnsi="Arial" w:cs="Arial"/>
                <w:b/>
                <w:bCs/>
                <w:lang w:val="en-GB"/>
              </w:rPr>
              <w:t>Mass Laboratory</w:t>
            </w:r>
          </w:p>
          <w:p w:rsidR="00EB4781" w:rsidRDefault="002C47F8" w:rsidP="00DB5BA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</w:t>
            </w:r>
            <w:r w:rsidR="00C6505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</w:t>
            </w:r>
            <w:r w:rsidR="00EB478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days at TUBITAK UME</w:t>
            </w:r>
          </w:p>
          <w:p w:rsidR="00F41F91" w:rsidRDefault="00F41F91" w:rsidP="00DB5BA2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EB4781" w:rsidTr="00D819CA">
        <w:trPr>
          <w:cantSplit/>
          <w:trHeight w:val="66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1" w:rsidRPr="00AF06E3" w:rsidRDefault="00EB4781" w:rsidP="00AF06E3">
            <w:pPr>
              <w:rPr>
                <w:rFonts w:ascii="Arial" w:hAnsi="Arial" w:cs="Arial"/>
                <w:lang w:val="en-GB"/>
              </w:rPr>
            </w:pPr>
            <w:r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Legal Metrolog</w:t>
            </w:r>
            <w:r w:rsidRPr="00AF06E3">
              <w:rPr>
                <w:rFonts w:ascii="Arial" w:hAnsi="Arial" w:cs="Arial"/>
                <w:sz w:val="22"/>
                <w:szCs w:val="22"/>
                <w:lang w:val="en-GB"/>
              </w:rPr>
              <w:t xml:space="preserve">y : </w:t>
            </w:r>
            <w:r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 days</w:t>
            </w:r>
          </w:p>
          <w:p w:rsidR="00EB4781" w:rsidRDefault="00EB4781" w:rsidP="00D819CA">
            <w:pPr>
              <w:rPr>
                <w:rFonts w:asciiTheme="minorBidi" w:hAnsiTheme="minorBidi" w:cstheme="minorBidi"/>
                <w:lang w:val="en-GB"/>
              </w:rPr>
            </w:pPr>
            <w:r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Orientation Program</w:t>
            </w:r>
            <w:r w:rsidRPr="00AF06E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2C47F8">
              <w:rPr>
                <w:rFonts w:ascii="Arial" w:hAnsi="Arial" w:cs="Arial"/>
                <w:sz w:val="22"/>
                <w:szCs w:val="22"/>
                <w:lang w:val="en-GB"/>
              </w:rPr>
              <w:t>TUBITAK UME presntation and lab visits</w:t>
            </w:r>
            <w:r w:rsidRPr="00AF06E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: </w:t>
            </w:r>
            <w:r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 days</w:t>
            </w:r>
          </w:p>
        </w:tc>
      </w:tr>
      <w:tr w:rsidR="00EB4781" w:rsidTr="00B253E7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81" w:rsidRPr="00AF06E3" w:rsidRDefault="00D819CA" w:rsidP="00D819CA">
            <w:pPr>
              <w:rPr>
                <w:rFonts w:asciiTheme="minorBidi" w:hAnsiTheme="minorBidi" w:cstheme="minorBidi"/>
                <w:b/>
                <w:bCs/>
                <w:shd w:val="clear" w:color="auto" w:fill="FDFDFD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shd w:val="clear" w:color="auto" w:fill="FDFDFD"/>
                <w:lang w:val="en-GB"/>
              </w:rPr>
              <w:t xml:space="preserve">Quality (General Metrology, Fundamentals of Measurement, Introduction and Implementation of ISO/IEC 17025: 2017 Standard) </w:t>
            </w:r>
            <w:r w:rsidR="00EB4781" w:rsidRPr="00AF06E3">
              <w:rPr>
                <w:rFonts w:asciiTheme="minorBidi" w:hAnsiTheme="minorBidi" w:cstheme="minorBidi"/>
                <w:b/>
                <w:bCs/>
                <w:sz w:val="22"/>
                <w:szCs w:val="22"/>
                <w:shd w:val="clear" w:color="auto" w:fill="FDFDFD"/>
                <w:lang w:val="en-GB"/>
              </w:rPr>
              <w:t xml:space="preserve">: 3 days </w:t>
            </w:r>
          </w:p>
          <w:p w:rsidR="00EB4781" w:rsidRDefault="00EB4781" w:rsidP="00B253E7">
            <w:pPr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</w:p>
          <w:p w:rsidR="00EB4781" w:rsidRDefault="00EB4781" w:rsidP="00DB5BA2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>General Metrology, Fundamentals of Measurement, Calibration and Validation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Metrology as a science of measurements. Brief history of metrology</w:t>
            </w: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br/>
              <w:t>International System of Units (SI). SI Brochure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International Metrological Infrastructure. Metre Convention. Mutual Recognition Arrangement (CIPM MRA)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terms and concepts in metrology. International Vocabulary in Metrology (VIM)</w:t>
            </w:r>
          </w:p>
          <w:p w:rsidR="00EB4781" w:rsidRPr="00DB5BA2" w:rsidRDefault="00EB4781" w:rsidP="00DB5BA2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National Quality Infrastructure. Role of National Metrology Institute in National Quality Infrastructure</w:t>
            </w:r>
          </w:p>
          <w:p w:rsidR="00DB5BA2" w:rsidRDefault="00DB5BA2" w:rsidP="00DB5BA2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EB4781" w:rsidRDefault="00EB4781" w:rsidP="00DB5BA2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to Evaluation of Measurement Uncertainty 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terms and definitions used in evaluation of Measurement uncertainty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method for evaluation of measurement uncertainty: GUM approach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A evaluation of measurement uncertainty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B evaluation of measurement uncertainty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Statistical distributions used in uncertainty estimation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Calculation of combined and expanded uncertainty</w:t>
            </w:r>
          </w:p>
          <w:p w:rsidR="00EB4781" w:rsidRPr="00DB5BA2" w:rsidRDefault="00EB4781" w:rsidP="00DB5BA2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Reporting calibration/measurement results</w:t>
            </w:r>
          </w:p>
          <w:p w:rsidR="00DB5BA2" w:rsidRDefault="00DB5BA2" w:rsidP="00DB5BA2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EB4781" w:rsidRDefault="00EB4781" w:rsidP="00DB5BA2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and Implementation of ISO/IEC 17025: 2017 Standard 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information about the ISO/IEC standard, history of its development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Overview of the structure of the standard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Normative references and bibliography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and structural requirements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Resource requirements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Process requirements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Management requirements (Option A and Option B)</w:t>
            </w:r>
          </w:p>
          <w:p w:rsidR="00EB4781" w:rsidRDefault="00EB4781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Metrological traceability</w:t>
            </w:r>
          </w:p>
          <w:p w:rsidR="00EB4781" w:rsidRDefault="00EB4781" w:rsidP="00DB5BA2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Risk based thinking</w:t>
            </w:r>
          </w:p>
        </w:tc>
      </w:tr>
    </w:tbl>
    <w:p w:rsidR="00EB4781" w:rsidRDefault="00EB4781" w:rsidP="00EB4781">
      <w:pPr>
        <w:rPr>
          <w:rFonts w:asciiTheme="minorBidi" w:hAnsiTheme="minorBidi" w:cstheme="minorBidi"/>
          <w:sz w:val="22"/>
          <w:szCs w:val="22"/>
        </w:rPr>
      </w:pPr>
    </w:p>
    <w:p w:rsidR="00EB4781" w:rsidRDefault="00EB4781" w:rsidP="00EB4781">
      <w:pPr>
        <w:rPr>
          <w:rFonts w:asciiTheme="minorBidi" w:hAnsiTheme="minorBidi" w:cstheme="minorBidi"/>
          <w:sz w:val="22"/>
          <w:szCs w:val="22"/>
        </w:rPr>
      </w:pPr>
    </w:p>
    <w:p w:rsidR="00EB4781" w:rsidRDefault="00EB4781" w:rsidP="00EB4781">
      <w:pPr>
        <w:rPr>
          <w:rFonts w:asciiTheme="minorBidi" w:hAnsiTheme="minorBidi" w:cstheme="minorBidi"/>
          <w:sz w:val="22"/>
          <w:szCs w:val="22"/>
        </w:rPr>
      </w:pPr>
    </w:p>
    <w:p w:rsidR="00EB4781" w:rsidRDefault="00EB4781" w:rsidP="00EB4781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B4781" w:rsidTr="00B253E7">
        <w:trPr>
          <w:cantSplit/>
          <w:trHeight w:val="20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781" w:rsidRPr="00C65055" w:rsidRDefault="00EB4781" w:rsidP="00DB5BA2">
            <w:pPr>
              <w:spacing w:after="60" w:line="288" w:lineRule="auto"/>
              <w:rPr>
                <w:rFonts w:ascii="Arial" w:hAnsi="Arial" w:cs="Arial"/>
                <w:b/>
                <w:bCs/>
              </w:rPr>
            </w:pPr>
            <w:r w:rsidRPr="00C65055">
              <w:rPr>
                <w:rFonts w:ascii="Arial" w:hAnsi="Arial" w:cs="Arial"/>
                <w:b/>
                <w:bCs/>
              </w:rPr>
              <w:lastRenderedPageBreak/>
              <w:t>Mass laboartory : 20 days</w:t>
            </w:r>
          </w:p>
          <w:p w:rsidR="00EB4781" w:rsidRPr="00081BC9" w:rsidRDefault="00EB4781" w:rsidP="00DB5BA2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="Arial" w:hAnsi="Arial" w:cs="Arial"/>
              </w:rPr>
            </w:pPr>
            <w:r w:rsidRPr="00081BC9">
              <w:rPr>
                <w:rFonts w:ascii="Arial" w:hAnsi="Arial" w:cs="Arial"/>
                <w:sz w:val="22"/>
                <w:szCs w:val="22"/>
              </w:rPr>
              <w:t>Secondary level mass measurements, dissemination of unit of mass, determination of mass value and conventional mass value and uncertainty calculations</w:t>
            </w:r>
          </w:p>
          <w:p w:rsidR="00EB4781" w:rsidRPr="00081BC9" w:rsidRDefault="00EB4781" w:rsidP="00DB5BA2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="Arial" w:hAnsi="Arial" w:cs="Arial"/>
              </w:rPr>
            </w:pPr>
            <w:r w:rsidRPr="00081BC9">
              <w:rPr>
                <w:rFonts w:ascii="Arial" w:hAnsi="Arial" w:cs="Arial"/>
                <w:sz w:val="22"/>
                <w:szCs w:val="22"/>
              </w:rPr>
              <w:t>Performance tests of mass comparators to be used for mass determination</w:t>
            </w:r>
          </w:p>
          <w:p w:rsidR="00EB4781" w:rsidRPr="00081BC9" w:rsidRDefault="00EB4781" w:rsidP="00DB5BA2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="Arial" w:hAnsi="Arial" w:cs="Arial"/>
              </w:rPr>
            </w:pPr>
            <w:r w:rsidRPr="00081BC9">
              <w:rPr>
                <w:rFonts w:ascii="Arial" w:hAnsi="Arial" w:cs="Arial"/>
                <w:sz w:val="22"/>
                <w:szCs w:val="22"/>
              </w:rPr>
              <w:t>Volume/Density determination of mass standards by hydrostatic weighing method</w:t>
            </w:r>
          </w:p>
          <w:p w:rsidR="00EB4781" w:rsidRPr="00081BC9" w:rsidRDefault="00EB4781" w:rsidP="00DB5BA2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="Arial" w:hAnsi="Arial" w:cs="Arial"/>
              </w:rPr>
            </w:pPr>
            <w:r w:rsidRPr="00081BC9">
              <w:rPr>
                <w:rFonts w:ascii="Arial" w:hAnsi="Arial" w:cs="Arial"/>
                <w:sz w:val="22"/>
                <w:szCs w:val="22"/>
              </w:rPr>
              <w:t>Verification of  weights / weight sets</w:t>
            </w:r>
          </w:p>
          <w:p w:rsidR="00EB4781" w:rsidRPr="00081BC9" w:rsidRDefault="00EB4781" w:rsidP="00DB5BA2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="Arial" w:hAnsi="Arial" w:cs="Arial"/>
              </w:rPr>
            </w:pPr>
            <w:r w:rsidRPr="00081BC9">
              <w:rPr>
                <w:rFonts w:ascii="Arial" w:hAnsi="Arial" w:cs="Arial"/>
                <w:sz w:val="22"/>
                <w:szCs w:val="22"/>
              </w:rPr>
              <w:t>Verification of non-automatic weighing instruments</w:t>
            </w:r>
          </w:p>
          <w:p w:rsidR="00EB4781" w:rsidRPr="00081BC9" w:rsidRDefault="00EB4781" w:rsidP="00DB5BA2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="Arial" w:hAnsi="Arial" w:cs="Arial"/>
              </w:rPr>
            </w:pPr>
            <w:r w:rsidRPr="00081BC9">
              <w:rPr>
                <w:rFonts w:ascii="Arial" w:hAnsi="Arial" w:cs="Arial"/>
                <w:sz w:val="22"/>
                <w:szCs w:val="22"/>
              </w:rPr>
              <w:t>Verification of automatic weighing instruments</w:t>
            </w:r>
          </w:p>
          <w:p w:rsidR="00EB4781" w:rsidRPr="00081BC9" w:rsidRDefault="00EB4781" w:rsidP="00DB5BA2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="Arial" w:hAnsi="Arial" w:cs="Arial"/>
              </w:rPr>
            </w:pPr>
            <w:r w:rsidRPr="00081BC9">
              <w:rPr>
                <w:rFonts w:ascii="Arial" w:hAnsi="Arial" w:cs="Arial"/>
                <w:sz w:val="22"/>
                <w:szCs w:val="22"/>
              </w:rPr>
              <w:t>Calibration of non-automatic weighing instruments</w:t>
            </w:r>
          </w:p>
          <w:p w:rsidR="00EB4781" w:rsidRDefault="00EB4781" w:rsidP="00DB5BA2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Theme="minorBidi" w:hAnsiTheme="minorBidi" w:cstheme="minorBidi"/>
                <w:lang w:val="en-GB"/>
              </w:rPr>
            </w:pPr>
            <w:r w:rsidRPr="00081BC9">
              <w:rPr>
                <w:rFonts w:ascii="Arial" w:hAnsi="Arial" w:cs="Arial"/>
                <w:sz w:val="22"/>
                <w:szCs w:val="22"/>
              </w:rPr>
              <w:t>Calibration of automatic weighing instruments</w:t>
            </w:r>
          </w:p>
        </w:tc>
      </w:tr>
    </w:tbl>
    <w:p w:rsidR="00EB4781" w:rsidRDefault="00EB4781" w:rsidP="00EB4781">
      <w:pPr>
        <w:rPr>
          <w:rFonts w:asciiTheme="minorBidi" w:hAnsiTheme="minorBidi" w:cstheme="minorBidi"/>
          <w:sz w:val="22"/>
          <w:szCs w:val="22"/>
        </w:rPr>
      </w:pPr>
    </w:p>
    <w:bookmarkEnd w:id="6"/>
    <w:bookmarkEnd w:id="7"/>
    <w:p w:rsidR="00EB4781" w:rsidRDefault="00EB4781" w:rsidP="00EB4781"/>
    <w:p w:rsidR="0027679D" w:rsidRDefault="0027679D">
      <w:pPr>
        <w:spacing w:before="120" w:after="120" w:line="276" w:lineRule="auto"/>
        <w:ind w:left="351" w:hanging="357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br w:type="page"/>
      </w:r>
    </w:p>
    <w:p w:rsidR="0027679D" w:rsidRPr="0027679D" w:rsidRDefault="0027679D" w:rsidP="00746773">
      <w:pPr>
        <w:pStyle w:val="Balk1"/>
        <w:numPr>
          <w:ilvl w:val="0"/>
          <w:numId w:val="2"/>
        </w:numPr>
        <w:tabs>
          <w:tab w:val="num" w:pos="397"/>
        </w:tabs>
        <w:ind w:left="426" w:hanging="710"/>
        <w:rPr>
          <w:rFonts w:cs="Times New Roman"/>
          <w:bCs w:val="0"/>
          <w:noProof w:val="0"/>
          <w:color w:val="000000"/>
          <w:kern w:val="0"/>
          <w:sz w:val="22"/>
          <w:szCs w:val="22"/>
        </w:rPr>
      </w:pPr>
      <w:bookmarkStart w:id="8" w:name="_Toc13826466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lastRenderedPageBreak/>
        <w:t xml:space="preserve">Training Program of </w:t>
      </w:r>
      <w:r w:rsidRPr="00682FF4">
        <w:rPr>
          <w:rFonts w:asciiTheme="minorBidi" w:hAnsiTheme="minorBidi" w:cstheme="minorBidi"/>
          <w:sz w:val="22"/>
          <w:szCs w:val="22"/>
        </w:rPr>
        <w:t>Pressure</w:t>
      </w:r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Metrology</w:t>
      </w:r>
      <w:bookmarkEnd w:id="8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27679D" w:rsidTr="00C65055">
        <w:trPr>
          <w:cantSplit/>
          <w:trHeight w:val="1291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D" w:rsidRPr="00682FF4" w:rsidRDefault="0027679D" w:rsidP="00B253E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27679D" w:rsidRPr="00C65055" w:rsidRDefault="0027679D" w:rsidP="00B253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5055">
              <w:rPr>
                <w:rFonts w:ascii="Arial" w:hAnsi="Arial" w:cs="Arial"/>
                <w:b/>
                <w:bCs/>
              </w:rPr>
              <w:t>Pressure</w:t>
            </w:r>
            <w:r w:rsidR="006A5B56" w:rsidRPr="00C65055">
              <w:rPr>
                <w:rFonts w:ascii="Arial" w:hAnsi="Arial" w:cs="Arial"/>
                <w:b/>
                <w:bCs/>
              </w:rPr>
              <w:t xml:space="preserve"> </w:t>
            </w:r>
            <w:r w:rsidR="006A5B56" w:rsidRPr="00C65055">
              <w:rPr>
                <w:rFonts w:ascii="Arial" w:hAnsi="Arial" w:cs="Arial"/>
                <w:b/>
                <w:bCs/>
                <w:noProof w:val="0"/>
                <w:color w:val="000000"/>
              </w:rPr>
              <w:t>Metrology</w:t>
            </w:r>
          </w:p>
          <w:p w:rsidR="0027679D" w:rsidRDefault="006A5B56" w:rsidP="0027679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C65055">
              <w:rPr>
                <w:rFonts w:ascii="Arial" w:hAnsi="Arial" w:cs="Arial"/>
                <w:b/>
                <w:bCs/>
                <w:kern w:val="32"/>
              </w:rPr>
              <w:t>30</w:t>
            </w:r>
            <w:r w:rsidR="0027679D" w:rsidRPr="00C65055">
              <w:rPr>
                <w:rFonts w:ascii="Arial" w:hAnsi="Arial" w:cs="Arial"/>
                <w:b/>
                <w:bCs/>
              </w:rPr>
              <w:t xml:space="preserve"> days at TUBITAK UME</w:t>
            </w:r>
            <w:r w:rsidR="0027679D" w:rsidRPr="00682F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7679D" w:rsidTr="00B253E7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9D" w:rsidRPr="002C47F8" w:rsidRDefault="0027679D" w:rsidP="002C47F8">
            <w:pPr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2C47F8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>Legal Metrology : 5 days</w:t>
            </w:r>
          </w:p>
          <w:p w:rsidR="0027679D" w:rsidRDefault="0027679D" w:rsidP="00DB5BA2">
            <w:pPr>
              <w:rPr>
                <w:rFonts w:ascii="Arial" w:hAnsi="Arial" w:cs="Arial"/>
                <w:shd w:val="clear" w:color="auto" w:fill="FDFDFD"/>
                <w:lang w:val="en-GB"/>
              </w:rPr>
            </w:pPr>
            <w:r w:rsidRPr="002C47F8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>Orientation Program: TUBITAK UME presntation and lab visits : 2 days</w:t>
            </w:r>
          </w:p>
        </w:tc>
      </w:tr>
      <w:tr w:rsidR="0027679D" w:rsidTr="00B253E7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D" w:rsidRPr="002C47F8" w:rsidRDefault="00D819CA" w:rsidP="002C47F8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 xml:space="preserve">Quality (General Metrology, Fundamentals of Measurement, Introduction and Implementation of ISO/IEC 17025: 2017 Standard) </w:t>
            </w:r>
            <w:r w:rsidR="0027679D" w:rsidRPr="002C47F8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 xml:space="preserve"> : 3 days </w:t>
            </w:r>
          </w:p>
          <w:p w:rsidR="0027679D" w:rsidRDefault="0027679D" w:rsidP="00B253E7">
            <w:pPr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</w:p>
          <w:p w:rsidR="0027679D" w:rsidRDefault="0027679D" w:rsidP="00DB5BA2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>General Metrology, Fundamentals of Measurement, Calibration and Validation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Metrology as a science of measurements. Brief history of metrology</w:t>
            </w: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br/>
              <w:t>International System of Units (SI). SI Brochure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International Metrological Infrastructure. Metre Convention. Mutual Recognition Arrangement (CIPM MRA)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terms and concepts in metrology. International Vocabulary in Metrology (VIM)</w:t>
            </w:r>
          </w:p>
          <w:p w:rsidR="0027679D" w:rsidRPr="00DB5BA2" w:rsidRDefault="0027679D" w:rsidP="00DB5BA2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National Quality Infrastructure. Role of National Metrology Institute in National Quality Infrastructure</w:t>
            </w:r>
          </w:p>
          <w:p w:rsidR="00DB5BA2" w:rsidRDefault="00DB5BA2" w:rsidP="00DB5BA2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27679D" w:rsidRDefault="0027679D" w:rsidP="00DB5BA2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to Evaluation of Measurement Uncertainty 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terms and definitions used in evaluation of Measurement uncertainty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method for evaluation of measurement uncertainty: GUM approach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A evaluation of measurement uncertainty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B evaluation of measurement uncertainty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Statistical distributions used in uncertainty estimation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Calculation of combined and expanded uncertainty</w:t>
            </w:r>
          </w:p>
          <w:p w:rsidR="0027679D" w:rsidRPr="00DB5BA2" w:rsidRDefault="0027679D" w:rsidP="00DB5BA2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Reporting calibration/measurement results</w:t>
            </w:r>
          </w:p>
          <w:p w:rsidR="00DB5BA2" w:rsidRDefault="00DB5BA2" w:rsidP="00DB5BA2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27679D" w:rsidRDefault="0027679D" w:rsidP="00DB5BA2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and Implementation of ISO/IEC 17025: 2017 Standard 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information about the ISO/IEC standard, history of its development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Overview of the structure of the standard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Normative references and bibliography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and structural requirements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Resource requirements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Process requirements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Management requirements (Option A and Option B)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Metrological traceability</w:t>
            </w:r>
          </w:p>
          <w:p w:rsidR="0027679D" w:rsidRDefault="0027679D" w:rsidP="00DB5BA2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Risk based thinking</w:t>
            </w:r>
          </w:p>
        </w:tc>
      </w:tr>
    </w:tbl>
    <w:p w:rsidR="00C76693" w:rsidRDefault="00C76693" w:rsidP="00C76693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648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9648"/>
      </w:tblGrid>
      <w:tr w:rsidR="00C76693" w:rsidRPr="00FF1F57" w:rsidTr="003C3D2D">
        <w:trPr>
          <w:cantSplit/>
          <w:trHeight w:val="946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3" w:rsidRPr="00C76693" w:rsidRDefault="00C76693" w:rsidP="003C3D2D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C76693">
              <w:rPr>
                <w:rFonts w:ascii="Arial" w:hAnsi="Arial" w:cs="Arial"/>
                <w:b/>
                <w:bCs/>
              </w:rPr>
              <w:lastRenderedPageBreak/>
              <w:t>Pressure laboartory : 20 days</w:t>
            </w:r>
          </w:p>
          <w:p w:rsidR="00C76693" w:rsidRDefault="00C76693" w:rsidP="003C3D2D">
            <w:pPr>
              <w:rPr>
                <w:rFonts w:ascii="Arial" w:hAnsi="Arial" w:cs="Arial"/>
                <w:b/>
                <w:lang w:val="en-GB"/>
              </w:rPr>
            </w:pPr>
            <w:r w:rsidRPr="00E52A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General Concepts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of Pressure Metrology</w:t>
            </w:r>
          </w:p>
          <w:p w:rsidR="00C76693" w:rsidRPr="00ED6EF5" w:rsidRDefault="00C76693" w:rsidP="003C3D2D">
            <w:pPr>
              <w:pStyle w:val="ListeParagraf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D6EF5">
              <w:rPr>
                <w:rFonts w:ascii="Arial" w:hAnsi="Arial" w:cs="Arial"/>
                <w:sz w:val="22"/>
                <w:szCs w:val="22"/>
              </w:rPr>
              <w:t>What is pressure</w:t>
            </w:r>
          </w:p>
          <w:p w:rsidR="00C76693" w:rsidRPr="00ED6EF5" w:rsidRDefault="00C76693" w:rsidP="003C3D2D">
            <w:pPr>
              <w:pStyle w:val="ListeParagraf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D6EF5">
              <w:rPr>
                <w:rFonts w:ascii="Arial" w:hAnsi="Arial" w:cs="Arial"/>
                <w:sz w:val="22"/>
                <w:szCs w:val="22"/>
              </w:rPr>
              <w:t>Terms and definitions</w:t>
            </w:r>
          </w:p>
          <w:p w:rsidR="00C76693" w:rsidRPr="00DB5BA2" w:rsidRDefault="00C76693" w:rsidP="003C3D2D">
            <w:pPr>
              <w:pStyle w:val="ListeParagraf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D6EF5">
              <w:rPr>
                <w:rFonts w:ascii="Arial" w:hAnsi="Arial" w:cs="Arial"/>
                <w:sz w:val="22"/>
                <w:szCs w:val="22"/>
              </w:rPr>
              <w:t>Absolute pressure, barometric pressure, gauge pressure, differential pressure</w:t>
            </w:r>
          </w:p>
          <w:p w:rsidR="00DB5BA2" w:rsidRPr="00ED6EF5" w:rsidRDefault="00DB5BA2" w:rsidP="00DB5BA2">
            <w:pPr>
              <w:pStyle w:val="ListeParagraf"/>
              <w:spacing w:before="60" w:after="60"/>
              <w:ind w:left="1080"/>
              <w:rPr>
                <w:rFonts w:ascii="Arial" w:hAnsi="Arial" w:cs="Arial"/>
              </w:rPr>
            </w:pPr>
          </w:p>
          <w:p w:rsidR="00C76693" w:rsidRPr="00E52A75" w:rsidRDefault="00C76693" w:rsidP="00DB5BA2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Calibrations of Analog and Digital Guges</w:t>
            </w:r>
          </w:p>
          <w:p w:rsidR="00C76693" w:rsidRPr="00AA6E5B" w:rsidRDefault="00C76693" w:rsidP="003C3D2D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Calibration of Analogue and Digital Manometers</w:t>
            </w:r>
          </w:p>
          <w:p w:rsidR="00C76693" w:rsidRPr="00AA6E5B" w:rsidRDefault="00C76693" w:rsidP="003C3D2D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Basics of analogue and digital manometers, types, working principles, classification, things to do prior to calibration</w:t>
            </w:r>
          </w:p>
          <w:p w:rsidR="00C76693" w:rsidRPr="00AA6E5B" w:rsidRDefault="00C76693" w:rsidP="003C3D2D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International standards of “guidelines on the calibration of electromechanical manometers”</w:t>
            </w:r>
          </w:p>
          <w:p w:rsidR="00C76693" w:rsidRPr="00AA6E5B" w:rsidRDefault="00C76693" w:rsidP="003C3D2D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Calibration procedure of analogue and digital manometer, calibration of analogue and digital manometers and uncertainty calculations</w:t>
            </w:r>
          </w:p>
          <w:p w:rsidR="00C76693" w:rsidRPr="00AA6E5B" w:rsidRDefault="00C76693" w:rsidP="003C3D2D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Practical applications and examples on analogue and digital manometers</w:t>
            </w:r>
          </w:p>
          <w:p w:rsidR="00C76693" w:rsidRPr="00AA6E5B" w:rsidRDefault="00C76693" w:rsidP="003C3D2D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 xml:space="preserve">Preparing for calibration, cleaning, setup&amp;installation, calibration data recording form, preparing an excel calculation template </w:t>
            </w:r>
          </w:p>
          <w:p w:rsidR="00C76693" w:rsidRPr="00AA6E5B" w:rsidRDefault="00C76693" w:rsidP="003C3D2D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 xml:space="preserve">Full calibration of a analogue manometer </w:t>
            </w:r>
          </w:p>
          <w:p w:rsidR="00C76693" w:rsidRPr="00DB5BA2" w:rsidRDefault="00C76693" w:rsidP="00DB5BA2">
            <w:pPr>
              <w:pStyle w:val="ListeParagraf"/>
              <w:numPr>
                <w:ilvl w:val="0"/>
                <w:numId w:val="30"/>
              </w:numPr>
              <w:contextualSpacing w:val="0"/>
              <w:rPr>
                <w:rFonts w:ascii="Arial" w:hAnsi="Arial" w:cs="Arial"/>
                <w:lang w:val="en-GB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Calculating mesurement uncertainty, reporting results, preparing a calibration certificate</w:t>
            </w:r>
          </w:p>
          <w:p w:rsidR="00DB5BA2" w:rsidRPr="00E52A75" w:rsidRDefault="00DB5BA2" w:rsidP="00DB5BA2">
            <w:pPr>
              <w:pStyle w:val="ListeParagraf"/>
              <w:contextualSpacing w:val="0"/>
              <w:rPr>
                <w:rFonts w:ascii="Arial" w:hAnsi="Arial" w:cs="Arial"/>
                <w:lang w:val="en-GB"/>
              </w:rPr>
            </w:pPr>
          </w:p>
          <w:p w:rsidR="00C76693" w:rsidRPr="00E52A75" w:rsidRDefault="00C76693" w:rsidP="00DB5BA2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Calibrations of Pressure Transducers</w:t>
            </w:r>
          </w:p>
          <w:p w:rsidR="00C76693" w:rsidRPr="00A67025" w:rsidRDefault="00C76693" w:rsidP="003C3D2D">
            <w:pPr>
              <w:spacing w:before="60" w:after="60"/>
              <w:ind w:left="357"/>
              <w:rPr>
                <w:rFonts w:ascii="Arial" w:hAnsi="Arial" w:cs="Arial"/>
              </w:rPr>
            </w:pPr>
            <w:r w:rsidRPr="00A67025">
              <w:rPr>
                <w:rFonts w:ascii="Arial" w:hAnsi="Arial" w:cs="Arial"/>
                <w:sz w:val="22"/>
                <w:szCs w:val="22"/>
              </w:rPr>
              <w:t xml:space="preserve">Calibration of Pressure Transducers&amp;Transmitters </w:t>
            </w:r>
          </w:p>
          <w:p w:rsidR="00C76693" w:rsidRPr="00A67025" w:rsidRDefault="00C76693" w:rsidP="003C3D2D">
            <w:pPr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</w:rPr>
            </w:pPr>
            <w:r w:rsidRPr="00A67025">
              <w:rPr>
                <w:rFonts w:ascii="Arial" w:hAnsi="Arial" w:cs="Arial"/>
                <w:sz w:val="22"/>
                <w:szCs w:val="22"/>
              </w:rPr>
              <w:t xml:space="preserve">Preparing for calibration, cleaning, setup&amp;installation, calibration data recording form, preparing an excel calculation template </w:t>
            </w:r>
          </w:p>
          <w:p w:rsidR="00DB5BA2" w:rsidRPr="00DB5BA2" w:rsidRDefault="00C76693" w:rsidP="00DB5BA2">
            <w:pPr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lang w:val="en-GB"/>
              </w:rPr>
            </w:pPr>
            <w:r w:rsidRPr="00DB5BA2">
              <w:rPr>
                <w:rFonts w:ascii="Arial" w:hAnsi="Arial" w:cs="Arial"/>
                <w:sz w:val="22"/>
                <w:szCs w:val="22"/>
              </w:rPr>
              <w:t>Full calibration of a analogue manometer</w:t>
            </w:r>
          </w:p>
          <w:p w:rsidR="00C76693" w:rsidRPr="00DB5BA2" w:rsidRDefault="00C76693" w:rsidP="00DB5BA2">
            <w:pPr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lang w:val="en-GB"/>
              </w:rPr>
            </w:pPr>
            <w:r w:rsidRPr="00DB5BA2">
              <w:rPr>
                <w:rFonts w:ascii="Arial" w:hAnsi="Arial" w:cs="Arial"/>
                <w:sz w:val="22"/>
                <w:szCs w:val="22"/>
              </w:rPr>
              <w:t>Calculating mesurement uncertainty, reporting results, preparing a calibration certificate</w:t>
            </w:r>
          </w:p>
          <w:p w:rsidR="00DA574E" w:rsidRDefault="00DA574E" w:rsidP="003C3D2D">
            <w:pPr>
              <w:rPr>
                <w:rFonts w:ascii="Arial" w:hAnsi="Arial" w:cs="Arial"/>
                <w:b/>
                <w:lang w:val="en-GB"/>
              </w:rPr>
            </w:pPr>
          </w:p>
          <w:p w:rsidR="00C76693" w:rsidRPr="00E52A75" w:rsidRDefault="00C76693" w:rsidP="00DB5BA2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Pressure Balance Metrology</w:t>
            </w:r>
          </w:p>
          <w:p w:rsidR="00C76693" w:rsidRPr="00AA6E5B" w:rsidRDefault="00C76693" w:rsidP="003C3D2D">
            <w:pPr>
              <w:spacing w:before="60" w:after="60"/>
              <w:ind w:left="357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Introduction to pressure balance metrology</w:t>
            </w:r>
          </w:p>
          <w:p w:rsidR="00C76693" w:rsidRPr="00AA6E5B" w:rsidRDefault="00C76693" w:rsidP="003C3D2D">
            <w:pPr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Costruction of pressure balance</w:t>
            </w:r>
          </w:p>
          <w:p w:rsidR="00C76693" w:rsidRPr="00AA6E5B" w:rsidRDefault="00C76693" w:rsidP="003C3D2D">
            <w:pPr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Pneumatic, hydraulic, gauge and absolute measurements on pressure balances</w:t>
            </w:r>
          </w:p>
          <w:p w:rsidR="00C76693" w:rsidRPr="00AA6E5B" w:rsidRDefault="00C76693" w:rsidP="003C3D2D">
            <w:pPr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Calculating the pressure for a measurement for  pressure balances</w:t>
            </w:r>
          </w:p>
          <w:p w:rsidR="00C76693" w:rsidRPr="00AA6E5B" w:rsidRDefault="00C76693" w:rsidP="003C3D2D">
            <w:pPr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Doing practical measurements with pressure balances</w:t>
            </w:r>
          </w:p>
          <w:p w:rsidR="00C76693" w:rsidRPr="00913095" w:rsidRDefault="00C76693" w:rsidP="00DB5BA2">
            <w:pPr>
              <w:numPr>
                <w:ilvl w:val="0"/>
                <w:numId w:val="29"/>
              </w:numPr>
              <w:rPr>
                <w:rFonts w:ascii="Arial" w:hAnsi="Arial" w:cs="Arial"/>
                <w:lang w:val="en-GB"/>
              </w:rPr>
            </w:pPr>
            <w:r w:rsidRPr="00AA6E5B">
              <w:rPr>
                <w:rFonts w:ascii="Arial" w:hAnsi="Arial" w:cs="Arial"/>
                <w:sz w:val="22"/>
                <w:szCs w:val="22"/>
              </w:rPr>
              <w:t>Uncertainty calculations on pressure balances</w:t>
            </w:r>
          </w:p>
          <w:p w:rsidR="00DA574E" w:rsidRDefault="00DA574E" w:rsidP="003C3D2D">
            <w:pPr>
              <w:spacing w:after="120"/>
              <w:rPr>
                <w:rFonts w:ascii="Arial" w:hAnsi="Arial" w:cs="Arial"/>
                <w:b/>
              </w:rPr>
            </w:pPr>
          </w:p>
          <w:p w:rsidR="00C76693" w:rsidRPr="0035482D" w:rsidRDefault="00C76693" w:rsidP="00DB5BA2">
            <w:pPr>
              <w:spacing w:after="60"/>
              <w:rPr>
                <w:rFonts w:ascii="Arial" w:hAnsi="Arial" w:cs="Arial"/>
                <w:b/>
              </w:rPr>
            </w:pPr>
            <w:r w:rsidRPr="0035482D">
              <w:rPr>
                <w:rFonts w:ascii="Arial" w:hAnsi="Arial" w:cs="Arial"/>
                <w:b/>
                <w:sz w:val="22"/>
                <w:szCs w:val="22"/>
              </w:rPr>
              <w:t>Interlaboratory Comparisons</w:t>
            </w:r>
          </w:p>
          <w:p w:rsidR="00C76693" w:rsidRPr="0035482D" w:rsidRDefault="00C76693" w:rsidP="003C3D2D">
            <w:pPr>
              <w:pStyle w:val="ListeParagraf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Types of comparisons</w:t>
            </w:r>
          </w:p>
          <w:p w:rsidR="00C76693" w:rsidRPr="0035482D" w:rsidRDefault="00C76693" w:rsidP="003C3D2D">
            <w:pPr>
              <w:pStyle w:val="ListeParagraf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Organization and participation for comparisons</w:t>
            </w:r>
          </w:p>
          <w:p w:rsidR="00C76693" w:rsidRPr="0035482D" w:rsidRDefault="00C76693" w:rsidP="003C3D2D">
            <w:pPr>
              <w:pStyle w:val="ListeParagraf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Preparing comparison technical protocols</w:t>
            </w:r>
          </w:p>
          <w:p w:rsidR="00DB5BA2" w:rsidRPr="00DB5BA2" w:rsidRDefault="00C76693" w:rsidP="00DB5BA2">
            <w:pPr>
              <w:pStyle w:val="ListeParagraf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Performing measurements</w:t>
            </w:r>
          </w:p>
          <w:p w:rsidR="00C76693" w:rsidRPr="00E52A75" w:rsidRDefault="00C76693" w:rsidP="00DB5BA2">
            <w:pPr>
              <w:pStyle w:val="ListeParagraf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lang w:val="en-GB"/>
              </w:rPr>
            </w:pPr>
            <w:r w:rsidRPr="00DB5BA2">
              <w:rPr>
                <w:rFonts w:ascii="Arial" w:hAnsi="Arial" w:cs="Arial"/>
                <w:sz w:val="22"/>
                <w:szCs w:val="22"/>
              </w:rPr>
              <w:t>Preparing measurement report</w:t>
            </w:r>
          </w:p>
        </w:tc>
      </w:tr>
    </w:tbl>
    <w:p w:rsidR="0027679D" w:rsidRPr="0027679D" w:rsidRDefault="0027679D" w:rsidP="00DB5BA2">
      <w:pPr>
        <w:pStyle w:val="Balk1"/>
        <w:numPr>
          <w:ilvl w:val="0"/>
          <w:numId w:val="2"/>
        </w:numPr>
        <w:tabs>
          <w:tab w:val="num" w:pos="397"/>
        </w:tabs>
        <w:ind w:left="426" w:hanging="710"/>
        <w:rPr>
          <w:rFonts w:cs="Times New Roman"/>
          <w:bCs w:val="0"/>
          <w:noProof w:val="0"/>
          <w:color w:val="000000"/>
          <w:kern w:val="0"/>
          <w:sz w:val="22"/>
          <w:szCs w:val="22"/>
        </w:rPr>
      </w:pPr>
      <w:bookmarkStart w:id="9" w:name="_Toc13826467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lastRenderedPageBreak/>
        <w:t>Training Program of Force-Hardness-Torque Metrology</w:t>
      </w:r>
      <w:bookmarkEnd w:id="9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27679D" w:rsidTr="00A44073">
        <w:trPr>
          <w:cantSplit/>
          <w:trHeight w:val="1149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D" w:rsidRDefault="0027679D" w:rsidP="00B253E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C76693" w:rsidRPr="00C76693" w:rsidRDefault="00DA574E" w:rsidP="002C47F8">
            <w:pPr>
              <w:jc w:val="center"/>
              <w:rPr>
                <w:rFonts w:asciiTheme="minorBidi" w:hAnsiTheme="minorBidi" w:cstheme="minorBidi"/>
                <w:b/>
                <w:noProof w:val="0"/>
                <w:color w:val="000000"/>
              </w:rPr>
            </w:pPr>
            <w:r>
              <w:rPr>
                <w:rFonts w:asciiTheme="minorBidi" w:hAnsiTheme="minorBidi" w:cstheme="minorBidi"/>
                <w:b/>
                <w:noProof w:val="0"/>
                <w:color w:val="000000"/>
              </w:rPr>
              <w:t>Force-Hardness-</w:t>
            </w:r>
            <w:r w:rsidR="00C76693" w:rsidRPr="00C76693">
              <w:rPr>
                <w:rFonts w:asciiTheme="minorBidi" w:hAnsiTheme="minorBidi" w:cstheme="minorBidi"/>
                <w:b/>
                <w:noProof w:val="0"/>
                <w:color w:val="000000"/>
              </w:rPr>
              <w:t xml:space="preserve">Torque Metrology </w:t>
            </w:r>
          </w:p>
          <w:p w:rsidR="0027679D" w:rsidRDefault="00644F9E" w:rsidP="002C47F8">
            <w:pPr>
              <w:jc w:val="center"/>
              <w:rPr>
                <w:b/>
              </w:rPr>
            </w:pPr>
            <w:r w:rsidRPr="00C76693">
              <w:rPr>
                <w:rFonts w:asciiTheme="minorBidi" w:hAnsiTheme="minorBidi" w:cstheme="minorBidi"/>
                <w:b/>
              </w:rPr>
              <w:t>30</w:t>
            </w:r>
            <w:r w:rsidR="0027679D" w:rsidRPr="00C76693">
              <w:rPr>
                <w:rFonts w:asciiTheme="minorBidi" w:hAnsiTheme="minorBidi" w:cstheme="minorBidi"/>
                <w:b/>
              </w:rPr>
              <w:t xml:space="preserve"> days at TUBITAK UME</w:t>
            </w:r>
          </w:p>
        </w:tc>
      </w:tr>
      <w:tr w:rsidR="0027679D" w:rsidTr="00B253E7">
        <w:trPr>
          <w:cantSplit/>
          <w:trHeight w:val="6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D" w:rsidRPr="002C47F8" w:rsidRDefault="0027679D" w:rsidP="002C47F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Legal Metrology : 5 days</w:t>
            </w:r>
          </w:p>
          <w:p w:rsidR="0027679D" w:rsidRDefault="0027679D" w:rsidP="00A44073">
            <w:pPr>
              <w:rPr>
                <w:rFonts w:asciiTheme="minorBidi" w:hAnsiTheme="minorBidi" w:cstheme="minorBidi"/>
                <w:lang w:val="en-GB"/>
              </w:rPr>
            </w:pPr>
            <w:r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Orientation Program: TUBITAK UME presntation and lab visits : </w:t>
            </w:r>
            <w:r w:rsidR="00C7669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</w:t>
            </w:r>
            <w:r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days</w:t>
            </w:r>
          </w:p>
        </w:tc>
      </w:tr>
      <w:tr w:rsidR="0027679D" w:rsidTr="00B253E7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9D" w:rsidRPr="002C47F8" w:rsidRDefault="00D819CA" w:rsidP="002C47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Quality (General Metrology, Fundamentals of Measurement, Introduction and Implementation of ISO/IEC 17025: 2017 Standard) </w:t>
            </w:r>
            <w:r w:rsidR="0027679D"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: 3 days </w:t>
            </w:r>
          </w:p>
          <w:p w:rsidR="0027679D" w:rsidRDefault="0027679D" w:rsidP="00B253E7">
            <w:pPr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</w:p>
          <w:p w:rsidR="0027679D" w:rsidRDefault="0027679D" w:rsidP="00A44073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>General Metrology, Fundamentals of Measurement, Calibration and Validation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Metrology as a science of measurements. Brief history of metrology</w:t>
            </w: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br/>
              <w:t>International System of Units (SI). SI Brochure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International Metrological Infrastructure. Metre Convention. Mutual Recognition Arrangement (CIPM MRA)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terms and concepts in metrology. International Vocabulary in Metrology (VIM)</w:t>
            </w:r>
          </w:p>
          <w:p w:rsidR="0027679D" w:rsidRPr="00A44073" w:rsidRDefault="0027679D" w:rsidP="00A4407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National Quality Infrastructure. Role of National Metrology Institute in National Quality Infrastructure</w:t>
            </w:r>
          </w:p>
          <w:p w:rsidR="00A44073" w:rsidRDefault="00A44073" w:rsidP="00A44073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27679D" w:rsidRDefault="0027679D" w:rsidP="00A44073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to Evaluation of Measurement Uncertainty 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terms and definitions used in evaluation of Measurement uncertainty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method for evaluation of measurement uncertainty: GUM approach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A evaluation of measurement uncertainty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B evaluation of measurement uncertainty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Statistical distributions used in uncertainty estimation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Calculation of combined and expanded uncertainty</w:t>
            </w:r>
          </w:p>
          <w:p w:rsidR="0027679D" w:rsidRPr="00A44073" w:rsidRDefault="0027679D" w:rsidP="00A4407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Reporting calibration/measurement results</w:t>
            </w:r>
          </w:p>
          <w:p w:rsidR="00A44073" w:rsidRDefault="00A44073" w:rsidP="00A44073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27679D" w:rsidRDefault="0027679D" w:rsidP="00A44073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and Implementation of ISO/IEC 17025: 2017 Standard 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information about the ISO/IEC standard, history of its development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Overview of the structure of the standard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Normative references and bibliography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and structural requirements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Resource requirements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Process requirements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Management requirements (Option A and Option B)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Metrological traceability</w:t>
            </w:r>
          </w:p>
          <w:p w:rsidR="0027679D" w:rsidRDefault="0027679D" w:rsidP="00A4407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Risk based thinking</w:t>
            </w:r>
          </w:p>
        </w:tc>
      </w:tr>
    </w:tbl>
    <w:p w:rsidR="0027679D" w:rsidRDefault="0027679D" w:rsidP="007246D5">
      <w:pPr>
        <w:pStyle w:val="ListeParagraf"/>
        <w:spacing w:line="360" w:lineRule="auto"/>
        <w:jc w:val="both"/>
        <w:rPr>
          <w:rFonts w:ascii="Arial" w:hAnsi="Arial"/>
          <w:b/>
          <w:noProof w:val="0"/>
          <w:color w:val="000000"/>
          <w:sz w:val="22"/>
          <w:szCs w:val="22"/>
        </w:rPr>
      </w:pPr>
    </w:p>
    <w:p w:rsidR="00644F9E" w:rsidRPr="00B83B42" w:rsidRDefault="00644F9E" w:rsidP="00644F9E">
      <w:pPr>
        <w:rPr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44F9E" w:rsidRPr="00B83B42" w:rsidTr="00195EA9">
        <w:trPr>
          <w:cantSplit/>
          <w:trHeight w:val="5197"/>
          <w:tblHeader/>
        </w:trPr>
        <w:tc>
          <w:tcPr>
            <w:tcW w:w="9648" w:type="dxa"/>
          </w:tcPr>
          <w:p w:rsidR="00644F9E" w:rsidRPr="00B83B42" w:rsidRDefault="00644F9E" w:rsidP="00195E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44F9E" w:rsidRPr="00B83B42" w:rsidRDefault="00644F9E" w:rsidP="00A4407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C76693">
              <w:rPr>
                <w:rFonts w:ascii="Arial" w:hAnsi="Arial" w:cs="Arial"/>
                <w:b/>
                <w:bCs/>
              </w:rPr>
              <w:t>Program of Training Force Metrology</w:t>
            </w:r>
            <w:r w:rsidR="00C76693">
              <w:rPr>
                <w:rFonts w:ascii="Arial" w:hAnsi="Arial" w:cs="Arial"/>
                <w:b/>
                <w:bCs/>
              </w:rPr>
              <w:t xml:space="preserve"> : </w:t>
            </w:r>
            <w:r w:rsidRPr="00B83B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days 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General information about application fields of force proving instruments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 xml:space="preserve">Types of force proving instruments 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 xml:space="preserve">force standard machines 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 xml:space="preserve">Knowledge of load (force) measuring devices 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Verification necessities and period of force proving instruments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 xml:space="preserve">Verification method and procedure of force proving instruments 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Application about verification methods of force proving instruments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Evaluation of measurement results taken during verification process.</w:t>
            </w:r>
          </w:p>
          <w:p w:rsidR="00644F9E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 xml:space="preserve">Calculation of measurement uncertainty 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Classification of force proving instruments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General information about application fields of material testing machine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Types of material testing machines in industry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 xml:space="preserve">Knowledge of load (force) measuring devices 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 xml:space="preserve">Importance of material testing machine verification 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Verification necessities and period of material testing machine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Verification method and procedure of force measuring instrument of material testing machines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Application about verification methods of material testing machines for force measuring devices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Evaluation of measurement results taken during verification process.</w:t>
            </w:r>
          </w:p>
          <w:p w:rsidR="00644F9E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Calculation of measurement uncertainty of material testing machines</w:t>
            </w:r>
          </w:p>
          <w:p w:rsidR="00644F9E" w:rsidRPr="00B83B42" w:rsidRDefault="00644F9E" w:rsidP="00644F9E">
            <w:pPr>
              <w:numPr>
                <w:ilvl w:val="0"/>
                <w:numId w:val="4"/>
              </w:numPr>
              <w:ind w:left="928"/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Classification of material testing machines force system</w:t>
            </w:r>
          </w:p>
          <w:p w:rsidR="00644F9E" w:rsidRPr="00B83B42" w:rsidRDefault="00644F9E" w:rsidP="00195EA9">
            <w:pPr>
              <w:pStyle w:val="ListeParagraf"/>
              <w:spacing w:before="120"/>
              <w:ind w:left="1440"/>
              <w:rPr>
                <w:rFonts w:ascii="Arial" w:hAnsi="Arial" w:cs="Arial"/>
                <w:b/>
              </w:rPr>
            </w:pPr>
          </w:p>
        </w:tc>
      </w:tr>
    </w:tbl>
    <w:p w:rsidR="00644F9E" w:rsidRPr="00B83B42" w:rsidRDefault="00644F9E" w:rsidP="00644F9E">
      <w:pPr>
        <w:rPr>
          <w:lang w:val="en-GB"/>
        </w:rPr>
      </w:pPr>
    </w:p>
    <w:p w:rsidR="00644F9E" w:rsidRPr="00B83B42" w:rsidRDefault="00644F9E" w:rsidP="00644F9E">
      <w:pPr>
        <w:rPr>
          <w:lang w:val="en-GB"/>
        </w:rPr>
      </w:pPr>
    </w:p>
    <w:p w:rsidR="00644F9E" w:rsidRPr="00B83B42" w:rsidRDefault="00644F9E" w:rsidP="00644F9E">
      <w:pPr>
        <w:rPr>
          <w:lang w:val="en-GB"/>
        </w:rPr>
      </w:pPr>
    </w:p>
    <w:p w:rsidR="00644F9E" w:rsidRDefault="00644F9E" w:rsidP="00644F9E">
      <w:pPr>
        <w:rPr>
          <w:lang w:val="en-GB"/>
        </w:rPr>
      </w:pPr>
    </w:p>
    <w:p w:rsidR="00644F9E" w:rsidRDefault="00644F9E" w:rsidP="00644F9E">
      <w:pPr>
        <w:rPr>
          <w:lang w:val="en-GB"/>
        </w:rPr>
      </w:pPr>
    </w:p>
    <w:p w:rsidR="00644F9E" w:rsidRDefault="00644F9E" w:rsidP="00644F9E">
      <w:pPr>
        <w:rPr>
          <w:lang w:val="en-GB"/>
        </w:rPr>
      </w:pPr>
    </w:p>
    <w:p w:rsidR="00644F9E" w:rsidRPr="00B83B42" w:rsidRDefault="00644F9E" w:rsidP="00644F9E">
      <w:pPr>
        <w:rPr>
          <w:lang w:val="en-GB"/>
        </w:rPr>
      </w:pPr>
    </w:p>
    <w:p w:rsidR="00644F9E" w:rsidRPr="00B83B42" w:rsidRDefault="00644F9E" w:rsidP="00644F9E">
      <w:pPr>
        <w:rPr>
          <w:lang w:val="en-GB"/>
        </w:rPr>
      </w:pPr>
    </w:p>
    <w:p w:rsidR="00644F9E" w:rsidRPr="00B83B42" w:rsidRDefault="00644F9E" w:rsidP="00644F9E">
      <w:pPr>
        <w:rPr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44F9E" w:rsidRPr="00B83B42" w:rsidTr="00195EA9">
        <w:trPr>
          <w:cantSplit/>
          <w:trHeight w:val="4438"/>
          <w:tblHeader/>
        </w:trPr>
        <w:tc>
          <w:tcPr>
            <w:tcW w:w="9648" w:type="dxa"/>
          </w:tcPr>
          <w:p w:rsidR="00644F9E" w:rsidRPr="00B83B42" w:rsidRDefault="00644F9E" w:rsidP="00195E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44F9E" w:rsidRPr="00C76693" w:rsidRDefault="00644F9E" w:rsidP="00195EA9">
            <w:pPr>
              <w:rPr>
                <w:rFonts w:ascii="Arial" w:hAnsi="Arial" w:cs="Arial"/>
                <w:b/>
                <w:bCs/>
              </w:rPr>
            </w:pPr>
            <w:r w:rsidRPr="00C76693">
              <w:rPr>
                <w:rFonts w:ascii="Arial" w:hAnsi="Arial" w:cs="Arial"/>
                <w:b/>
                <w:bCs/>
              </w:rPr>
              <w:t xml:space="preserve">Program of Training Torque Metrology : 5 days </w:t>
            </w:r>
          </w:p>
          <w:p w:rsidR="00644F9E" w:rsidRDefault="00644F9E" w:rsidP="00195EA9">
            <w:pPr>
              <w:rPr>
                <w:rFonts w:ascii="Arial" w:hAnsi="Arial" w:cs="Arial"/>
                <w:b/>
                <w:bCs/>
              </w:rPr>
            </w:pPr>
          </w:p>
          <w:p w:rsidR="00644F9E" w:rsidRPr="00A44073" w:rsidRDefault="00644F9E" w:rsidP="00A44073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  <w:r w:rsidRPr="00A4407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General information about Torque and Torque Metrology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Calibration requirments acc. to the ISO 6789-1: 2017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Calibration sequence acc. to the ISO 6789-1: 2017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Calculation of deviation acc. to the ISO 6789-1: 2017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Theoretical knowledge about uncertainty budget of torque hand tools calibration acc. to the ISO 6789-2:2017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 xml:space="preserve">Preperation of Excel calculation form for torque hand tools, type I, Class A, B, C 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Preperation of Excel calculation form for torque hand tools, type II, Class A,B, C, D, E</w:t>
            </w:r>
          </w:p>
          <w:p w:rsidR="00644F9E" w:rsidRPr="0063214C" w:rsidRDefault="00644F9E" w:rsidP="00A44073">
            <w:pPr>
              <w:pStyle w:val="ListeParagraf"/>
              <w:numPr>
                <w:ilvl w:val="0"/>
                <w:numId w:val="18"/>
              </w:numPr>
              <w:ind w:left="714" w:hanging="357"/>
              <w:rPr>
                <w:rFonts w:ascii="Arial" w:hAnsi="Arial" w:cs="Arial"/>
                <w:b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preparation of certificate of torque hand tools</w:t>
            </w:r>
          </w:p>
          <w:p w:rsidR="00644F9E" w:rsidRPr="0063214C" w:rsidRDefault="00644F9E" w:rsidP="00195EA9">
            <w:pPr>
              <w:pStyle w:val="ListeParagraf"/>
              <w:spacing w:before="120"/>
              <w:rPr>
                <w:rFonts w:ascii="Arial" w:hAnsi="Arial" w:cs="Arial"/>
                <w:b/>
              </w:rPr>
            </w:pPr>
          </w:p>
          <w:p w:rsidR="00644F9E" w:rsidRPr="00B83B42" w:rsidRDefault="00644F9E" w:rsidP="00195EA9">
            <w:pPr>
              <w:ind w:left="720"/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 xml:space="preserve">Application I: 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Calibration practise for indicating torque hand tools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Calibration of torque wrench (Type I - Class B or C)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Calculation of calibration results,</w:t>
            </w:r>
          </w:p>
          <w:p w:rsidR="00644F9E" w:rsidRDefault="00644F9E" w:rsidP="00A44073">
            <w:pPr>
              <w:pStyle w:val="ListeParagraf"/>
              <w:numPr>
                <w:ilvl w:val="0"/>
                <w:numId w:val="18"/>
              </w:numPr>
              <w:ind w:left="714" w:hanging="357"/>
              <w:rPr>
                <w:rFonts w:asciiTheme="minorBidi" w:hAnsiTheme="minorBidi" w:cstheme="minorBidi"/>
              </w:rPr>
            </w:pPr>
            <w:r w:rsidRPr="0063214C">
              <w:rPr>
                <w:rFonts w:asciiTheme="minorBidi" w:hAnsiTheme="minorBidi" w:cstheme="minorBidi"/>
                <w:sz w:val="22"/>
                <w:szCs w:val="22"/>
              </w:rPr>
              <w:t>Certification of calibration,</w:t>
            </w:r>
          </w:p>
          <w:p w:rsidR="00644F9E" w:rsidRPr="0063214C" w:rsidRDefault="00644F9E" w:rsidP="00195EA9">
            <w:pPr>
              <w:pStyle w:val="ListeParagraf"/>
              <w:spacing w:before="120"/>
              <w:rPr>
                <w:rFonts w:asciiTheme="minorBidi" w:hAnsiTheme="minorBidi" w:cstheme="minorBidi"/>
              </w:rPr>
            </w:pPr>
          </w:p>
          <w:p w:rsidR="00644F9E" w:rsidRPr="00B83B42" w:rsidRDefault="00644F9E" w:rsidP="00195EA9">
            <w:pPr>
              <w:ind w:left="720"/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 xml:space="preserve">Application II: 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Calibration practise for setting torque hand tools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Calibration of torque wrench (Type - II Class A)</w:t>
            </w:r>
          </w:p>
          <w:p w:rsidR="00644F9E" w:rsidRPr="00B83B42" w:rsidRDefault="00644F9E" w:rsidP="00644F9E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83B42">
              <w:rPr>
                <w:rFonts w:asciiTheme="minorBidi" w:hAnsiTheme="minorBidi" w:cstheme="minorBidi"/>
                <w:sz w:val="22"/>
                <w:szCs w:val="22"/>
              </w:rPr>
              <w:t>Calculation of calibration results,</w:t>
            </w:r>
          </w:p>
          <w:p w:rsidR="00644F9E" w:rsidRPr="0063214C" w:rsidRDefault="00644F9E" w:rsidP="00A44073">
            <w:pPr>
              <w:pStyle w:val="ListeParagraf"/>
              <w:numPr>
                <w:ilvl w:val="0"/>
                <w:numId w:val="18"/>
              </w:numPr>
              <w:ind w:left="714" w:hanging="357"/>
              <w:rPr>
                <w:rFonts w:asciiTheme="minorBidi" w:hAnsiTheme="minorBidi" w:cstheme="minorBidi"/>
              </w:rPr>
            </w:pPr>
            <w:r w:rsidRPr="0063214C">
              <w:rPr>
                <w:rFonts w:asciiTheme="minorBidi" w:hAnsiTheme="minorBidi" w:cstheme="minorBidi"/>
                <w:sz w:val="22"/>
                <w:szCs w:val="22"/>
              </w:rPr>
              <w:t>Certification of calibration,</w:t>
            </w:r>
          </w:p>
          <w:p w:rsidR="00644F9E" w:rsidRPr="0063214C" w:rsidRDefault="00644F9E" w:rsidP="00195EA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44F9E" w:rsidRPr="00B83B42" w:rsidTr="00195EA9">
        <w:trPr>
          <w:cantSplit/>
          <w:trHeight w:val="4163"/>
          <w:tblHeader/>
        </w:trPr>
        <w:tc>
          <w:tcPr>
            <w:tcW w:w="9648" w:type="dxa"/>
          </w:tcPr>
          <w:p w:rsidR="00644F9E" w:rsidRPr="00B83B42" w:rsidRDefault="00644F9E" w:rsidP="00195E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44F9E" w:rsidRPr="00C76693" w:rsidRDefault="00644F9E" w:rsidP="00A4407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C76693">
              <w:rPr>
                <w:rFonts w:ascii="Arial" w:hAnsi="Arial" w:cs="Arial"/>
                <w:b/>
                <w:bCs/>
              </w:rPr>
              <w:t xml:space="preserve">Program of Training Hardness Metrology :  5 days </w:t>
            </w:r>
          </w:p>
          <w:p w:rsidR="00644F9E" w:rsidRPr="00B83B42" w:rsidRDefault="00644F9E" w:rsidP="00644F9E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83B42">
              <w:rPr>
                <w:rFonts w:ascii="Arial" w:hAnsi="Arial" w:cs="Arial"/>
                <w:sz w:val="22"/>
                <w:szCs w:val="22"/>
              </w:rPr>
              <w:t>General information about application fields of hardness instruments</w:t>
            </w:r>
          </w:p>
          <w:p w:rsidR="00644F9E" w:rsidRPr="00B1339F" w:rsidRDefault="00644F9E" w:rsidP="00644F9E">
            <w:pPr>
              <w:pStyle w:val="ListeParagraf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B1339F">
              <w:rPr>
                <w:rFonts w:ascii="Arial" w:hAnsi="Arial" w:cs="Arial"/>
                <w:sz w:val="22"/>
                <w:szCs w:val="22"/>
              </w:rPr>
              <w:t xml:space="preserve">Calibration of Rockwell, </w:t>
            </w:r>
          </w:p>
          <w:p w:rsidR="00644F9E" w:rsidRPr="00B83B42" w:rsidRDefault="00644F9E" w:rsidP="00644F9E">
            <w:pPr>
              <w:pStyle w:val="ListeParagraf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B1339F">
              <w:rPr>
                <w:rFonts w:ascii="Arial" w:hAnsi="Arial" w:cs="Arial"/>
                <w:sz w:val="22"/>
                <w:szCs w:val="22"/>
              </w:rPr>
              <w:t xml:space="preserve">Calibration of </w:t>
            </w:r>
            <w:r w:rsidRPr="00B83B42">
              <w:rPr>
                <w:rFonts w:ascii="Arial" w:hAnsi="Arial" w:cs="Arial"/>
                <w:sz w:val="22"/>
                <w:szCs w:val="22"/>
              </w:rPr>
              <w:t xml:space="preserve">Brinell, </w:t>
            </w:r>
          </w:p>
          <w:p w:rsidR="00644F9E" w:rsidRPr="00B83B42" w:rsidRDefault="00644F9E" w:rsidP="00644F9E">
            <w:pPr>
              <w:pStyle w:val="ListeParagraf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B1339F">
              <w:rPr>
                <w:rFonts w:ascii="Arial" w:hAnsi="Arial" w:cs="Arial"/>
                <w:sz w:val="22"/>
                <w:szCs w:val="22"/>
              </w:rPr>
              <w:t xml:space="preserve">Calibration of </w:t>
            </w:r>
            <w:r w:rsidRPr="00B83B42">
              <w:rPr>
                <w:rFonts w:ascii="Arial" w:hAnsi="Arial" w:cs="Arial"/>
                <w:sz w:val="22"/>
                <w:szCs w:val="22"/>
              </w:rPr>
              <w:t xml:space="preserve">Vickers, </w:t>
            </w:r>
          </w:p>
          <w:p w:rsidR="00644F9E" w:rsidRPr="00B1339F" w:rsidRDefault="00644F9E" w:rsidP="00644F9E">
            <w:pPr>
              <w:pStyle w:val="ListeParagraf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1339F">
              <w:rPr>
                <w:rFonts w:ascii="Arial" w:hAnsi="Arial" w:cs="Arial"/>
                <w:sz w:val="22"/>
                <w:szCs w:val="22"/>
              </w:rPr>
              <w:t xml:space="preserve">Hardness Reference Blocks and Uncertainty Calculations </w:t>
            </w:r>
          </w:p>
          <w:p w:rsidR="00644F9E" w:rsidRPr="00B1339F" w:rsidRDefault="00644F9E" w:rsidP="00644F9E">
            <w:pPr>
              <w:pStyle w:val="ListeParagraf"/>
              <w:numPr>
                <w:ilvl w:val="0"/>
                <w:numId w:val="19"/>
              </w:numPr>
              <w:spacing w:before="120"/>
              <w:rPr>
                <w:rFonts w:ascii="Arial" w:hAnsi="Arial" w:cs="Arial"/>
              </w:rPr>
            </w:pPr>
            <w:r w:rsidRPr="00B1339F">
              <w:rPr>
                <w:rFonts w:ascii="Arial" w:hAnsi="Arial" w:cs="Arial"/>
                <w:sz w:val="22"/>
                <w:szCs w:val="22"/>
              </w:rPr>
              <w:t xml:space="preserve">Calculation of measurement uncertainty </w:t>
            </w:r>
          </w:p>
          <w:p w:rsidR="00644F9E" w:rsidRPr="00B1339F" w:rsidRDefault="00644F9E" w:rsidP="00644F9E">
            <w:pPr>
              <w:pStyle w:val="ListeParagraf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1339F">
              <w:rPr>
                <w:rFonts w:ascii="Arial" w:hAnsi="Arial" w:cs="Arial"/>
                <w:sz w:val="22"/>
                <w:szCs w:val="22"/>
              </w:rPr>
              <w:t>General information about application fields of hardness instruments</w:t>
            </w:r>
          </w:p>
          <w:p w:rsidR="00644F9E" w:rsidRPr="00B1339F" w:rsidRDefault="00644F9E" w:rsidP="00644F9E">
            <w:pPr>
              <w:pStyle w:val="ListeParagraf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</w:rPr>
            </w:pPr>
            <w:r w:rsidRPr="00B1339F">
              <w:rPr>
                <w:rFonts w:ascii="Arial" w:hAnsi="Arial" w:cs="Arial"/>
                <w:sz w:val="22"/>
                <w:szCs w:val="22"/>
              </w:rPr>
              <w:t xml:space="preserve">Calibration of Force Application Systems, </w:t>
            </w:r>
          </w:p>
          <w:p w:rsidR="00644F9E" w:rsidRPr="00B1339F" w:rsidRDefault="00644F9E" w:rsidP="00644F9E">
            <w:pPr>
              <w:pStyle w:val="ListeParagraf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</w:rPr>
            </w:pPr>
            <w:r w:rsidRPr="00B1339F">
              <w:rPr>
                <w:rFonts w:ascii="Arial" w:hAnsi="Arial" w:cs="Arial"/>
                <w:sz w:val="22"/>
                <w:szCs w:val="22"/>
              </w:rPr>
              <w:t>Calibration of Indentation Measurment Systems,</w:t>
            </w:r>
          </w:p>
          <w:p w:rsidR="00644F9E" w:rsidRPr="00B1339F" w:rsidRDefault="00644F9E" w:rsidP="00644F9E">
            <w:pPr>
              <w:pStyle w:val="ListeParagraf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</w:rPr>
            </w:pPr>
            <w:r w:rsidRPr="00B1339F">
              <w:rPr>
                <w:rFonts w:ascii="Arial" w:hAnsi="Arial" w:cs="Arial"/>
                <w:sz w:val="22"/>
                <w:szCs w:val="22"/>
              </w:rPr>
              <w:t>Calibration of Indirect Calibration by Hardness Reference Blocks of Hardness Testing Machines (Rockwell, Brinell, Vickers)</w:t>
            </w:r>
          </w:p>
          <w:p w:rsidR="00644F9E" w:rsidRPr="00B83B42" w:rsidRDefault="00644F9E" w:rsidP="00195EA9">
            <w:pPr>
              <w:pStyle w:val="ListeParagraf"/>
              <w:spacing w:before="120"/>
              <w:rPr>
                <w:rFonts w:ascii="Arial" w:hAnsi="Arial" w:cs="Arial"/>
                <w:b/>
              </w:rPr>
            </w:pPr>
            <w:r w:rsidRPr="00B1339F">
              <w:rPr>
                <w:rFonts w:ascii="Arial" w:hAnsi="Arial" w:cs="Arial"/>
                <w:sz w:val="22"/>
                <w:szCs w:val="22"/>
              </w:rPr>
              <w:t>Calculation of measurement uncertainty</w:t>
            </w:r>
          </w:p>
        </w:tc>
      </w:tr>
    </w:tbl>
    <w:p w:rsidR="00FB6490" w:rsidRDefault="00FB6490" w:rsidP="00FB6490">
      <w:pPr>
        <w:pStyle w:val="Balk1"/>
        <w:ind w:left="426"/>
        <w:rPr>
          <w:rFonts w:asciiTheme="minorBidi" w:hAnsiTheme="minorBidi" w:cstheme="minorBidi"/>
          <w:sz w:val="22"/>
          <w:szCs w:val="22"/>
          <w:lang w:val="en-GB"/>
        </w:rPr>
      </w:pPr>
      <w:bookmarkStart w:id="10" w:name="_Toc13826468"/>
    </w:p>
    <w:p w:rsidR="00FB6490" w:rsidRPr="00FB6490" w:rsidRDefault="00FB6490" w:rsidP="00FB6490">
      <w:pPr>
        <w:rPr>
          <w:lang w:val="en-GB"/>
        </w:rPr>
      </w:pPr>
    </w:p>
    <w:p w:rsidR="00FB6490" w:rsidRPr="00FB6490" w:rsidRDefault="00FB6490" w:rsidP="00FB6490">
      <w:pPr>
        <w:pStyle w:val="Balk1"/>
        <w:numPr>
          <w:ilvl w:val="0"/>
          <w:numId w:val="2"/>
        </w:numPr>
        <w:ind w:left="426" w:hanging="710"/>
        <w:rPr>
          <w:rFonts w:asciiTheme="minorBidi" w:hAnsiTheme="minorBidi" w:cstheme="minorBidi"/>
          <w:sz w:val="22"/>
          <w:szCs w:val="22"/>
          <w:lang w:val="en-GB"/>
        </w:rPr>
      </w:pPr>
      <w:r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Training </w:t>
      </w:r>
      <w:r>
        <w:rPr>
          <w:rFonts w:asciiTheme="minorBidi" w:hAnsiTheme="minorBidi" w:cstheme="minorBidi"/>
          <w:sz w:val="22"/>
          <w:szCs w:val="22"/>
          <w:lang w:val="en-GB"/>
        </w:rPr>
        <w:t>Services at TÜBİTAK UME in Volume, Density and Viscosity</w:t>
      </w:r>
      <w:r w:rsidRPr="0035482D">
        <w:rPr>
          <w:rFonts w:asciiTheme="minorBidi" w:hAnsiTheme="minorBidi" w:cstheme="minorBidi"/>
          <w:sz w:val="22"/>
          <w:szCs w:val="22"/>
          <w:lang w:val="en-GB"/>
        </w:rPr>
        <w:t xml:space="preserve"> Laboratory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996"/>
      </w:tblGrid>
      <w:tr w:rsidR="00FB6490" w:rsidRPr="00AF6A1F" w:rsidTr="00A06B45">
        <w:trPr>
          <w:cantSplit/>
          <w:trHeight w:hRule="exact" w:val="2552"/>
          <w:tblHeader/>
        </w:trPr>
        <w:tc>
          <w:tcPr>
            <w:tcW w:w="9464" w:type="dxa"/>
            <w:gridSpan w:val="2"/>
          </w:tcPr>
          <w:p w:rsidR="00FB6490" w:rsidRPr="00653362" w:rsidRDefault="00FB6490" w:rsidP="00A06B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B6490" w:rsidRDefault="00FB6490" w:rsidP="00A06B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F6A1F">
              <w:rPr>
                <w:rFonts w:ascii="Arial" w:hAnsi="Arial" w:cs="Arial"/>
                <w:sz w:val="22"/>
                <w:szCs w:val="22"/>
                <w:lang w:val="tr-TR"/>
              </w:rPr>
              <w:drawing>
                <wp:inline distT="0" distB="0" distL="0" distR="0">
                  <wp:extent cx="661670" cy="802005"/>
                  <wp:effectExtent l="19050" t="0" r="5080" b="0"/>
                  <wp:docPr id="8" name="Resim 8" descr="ume_yeni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ume_yen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490" w:rsidRPr="00AF6A1F" w:rsidRDefault="00FB6490" w:rsidP="00A06B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B6490" w:rsidRPr="00702337" w:rsidRDefault="00FB6490" w:rsidP="00A06B4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Training Program</w:t>
            </w:r>
          </w:p>
          <w:p w:rsidR="00FB6490" w:rsidRPr="005260D2" w:rsidRDefault="00FB6490" w:rsidP="00A06B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FB6490" w:rsidRPr="0009351A" w:rsidRDefault="00FB6490" w:rsidP="00A06B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</w:t>
            </w:r>
            <w:r w:rsidRPr="005260D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days at TUBITAK UME</w:t>
            </w:r>
            <w:r w:rsidRPr="00AF6A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6490" w:rsidRPr="00AF6A1F" w:rsidTr="00A06B45">
        <w:trPr>
          <w:cantSplit/>
          <w:trHeight w:val="340"/>
          <w:tblHeader/>
        </w:trPr>
        <w:tc>
          <w:tcPr>
            <w:tcW w:w="1468" w:type="dxa"/>
            <w:vAlign w:val="center"/>
          </w:tcPr>
          <w:p w:rsidR="00FB6490" w:rsidRPr="00E52A75" w:rsidRDefault="00FB6490" w:rsidP="00A06B45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52A75">
              <w:rPr>
                <w:rFonts w:asciiTheme="minorBidi" w:hAnsiTheme="minorBidi" w:cstheme="minorBidi"/>
                <w:b/>
                <w:sz w:val="22"/>
                <w:szCs w:val="22"/>
              </w:rPr>
              <w:t>Days / Hours</w:t>
            </w:r>
          </w:p>
        </w:tc>
        <w:tc>
          <w:tcPr>
            <w:tcW w:w="7996" w:type="dxa"/>
            <w:vAlign w:val="center"/>
          </w:tcPr>
          <w:p w:rsidR="00FB6490" w:rsidRPr="00E52A75" w:rsidRDefault="00FB6490" w:rsidP="00A06B45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                       </w:t>
            </w:r>
            <w:r w:rsidRPr="00E52A75">
              <w:rPr>
                <w:rFonts w:asciiTheme="minorBidi" w:hAnsiTheme="minorBidi" w:cstheme="minorBidi"/>
                <w:b/>
                <w:sz w:val="22"/>
                <w:szCs w:val="22"/>
              </w:rPr>
              <w:t>Activities</w:t>
            </w:r>
          </w:p>
        </w:tc>
      </w:tr>
      <w:tr w:rsidR="00FB6490" w:rsidRPr="00AF6A1F" w:rsidTr="00A06B45">
        <w:trPr>
          <w:cantSplit/>
          <w:trHeight w:hRule="exact" w:val="1418"/>
        </w:trPr>
        <w:tc>
          <w:tcPr>
            <w:tcW w:w="1468" w:type="dxa"/>
            <w:vAlign w:val="center"/>
          </w:tcPr>
          <w:p w:rsidR="00FB6490" w:rsidRPr="00E52A75" w:rsidRDefault="00FB6490" w:rsidP="00A06B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A75">
              <w:rPr>
                <w:rFonts w:ascii="Arial" w:hAnsi="Arial" w:cs="Arial"/>
                <w:b/>
                <w:bCs/>
                <w:sz w:val="22"/>
                <w:szCs w:val="22"/>
              </w:rPr>
              <w:t>Day 1</w:t>
            </w:r>
          </w:p>
          <w:p w:rsidR="00FB6490" w:rsidRPr="00E52A75" w:rsidRDefault="00FB6490" w:rsidP="00A06B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96" w:type="dxa"/>
            <w:vAlign w:val="center"/>
          </w:tcPr>
          <w:p w:rsidR="00FB6490" w:rsidRPr="00817F53" w:rsidRDefault="00FB6490" w:rsidP="00A06B45">
            <w:pPr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b/>
                <w:sz w:val="22"/>
                <w:szCs w:val="22"/>
              </w:rPr>
              <w:t>Welcome and Short Introduction</w:t>
            </w:r>
          </w:p>
          <w:p w:rsidR="00FB6490" w:rsidRPr="00817F53" w:rsidRDefault="00FB6490" w:rsidP="00FB6490">
            <w:pPr>
              <w:pStyle w:val="ListeParagraf"/>
              <w:numPr>
                <w:ilvl w:val="0"/>
                <w:numId w:val="34"/>
              </w:numPr>
              <w:tabs>
                <w:tab w:val="left" w:pos="375"/>
              </w:tabs>
              <w:spacing w:before="120" w:after="100" w:afterAutospacing="1"/>
              <w:ind w:left="92" w:firstLine="0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 xml:space="preserve">Visiting </w:t>
            </w: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Pr="00817F53">
              <w:rPr>
                <w:rFonts w:ascii="Arial" w:hAnsi="Arial" w:cs="Arial"/>
                <w:sz w:val="22"/>
                <w:szCs w:val="22"/>
              </w:rPr>
              <w:t xml:space="preserve"> laboratory areas</w:t>
            </w:r>
          </w:p>
          <w:p w:rsidR="00FB6490" w:rsidRPr="000A1840" w:rsidRDefault="00FB6490" w:rsidP="00FB6490">
            <w:pPr>
              <w:pStyle w:val="ListeParagraf"/>
              <w:numPr>
                <w:ilvl w:val="0"/>
                <w:numId w:val="34"/>
              </w:numPr>
              <w:tabs>
                <w:tab w:val="left" w:pos="375"/>
              </w:tabs>
              <w:spacing w:before="100" w:beforeAutospacing="1" w:after="100" w:afterAutospacing="1"/>
              <w:ind w:left="92" w:firstLine="0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Information about the facilities of each laboratory areas</w:t>
            </w:r>
          </w:p>
        </w:tc>
      </w:tr>
      <w:tr w:rsidR="00FB6490" w:rsidRPr="00AF6A1F" w:rsidTr="00A06B45">
        <w:trPr>
          <w:cantSplit/>
          <w:trHeight w:hRule="exact" w:val="7633"/>
        </w:trPr>
        <w:tc>
          <w:tcPr>
            <w:tcW w:w="1468" w:type="dxa"/>
            <w:vAlign w:val="center"/>
          </w:tcPr>
          <w:p w:rsidR="00FB6490" w:rsidRPr="00E52A75" w:rsidRDefault="00FB6490" w:rsidP="00A06B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A75">
              <w:rPr>
                <w:rFonts w:ascii="Arial" w:hAnsi="Arial" w:cs="Arial"/>
                <w:b/>
                <w:bCs/>
                <w:sz w:val="22"/>
                <w:szCs w:val="22"/>
              </w:rPr>
              <w:t>Day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52A7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7996" w:type="dxa"/>
            <w:vAlign w:val="center"/>
          </w:tcPr>
          <w:p w:rsidR="00FB6490" w:rsidRPr="00C157D2" w:rsidRDefault="00FB6490" w:rsidP="00A06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57D2">
              <w:rPr>
                <w:rFonts w:ascii="Arial" w:hAnsi="Arial" w:cs="Arial"/>
                <w:b/>
                <w:sz w:val="22"/>
                <w:szCs w:val="22"/>
              </w:rPr>
              <w:t>Volume Metrology</w:t>
            </w:r>
          </w:p>
          <w:p w:rsidR="00FB6490" w:rsidRPr="00E31606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606">
              <w:rPr>
                <w:rFonts w:ascii="Arial" w:hAnsi="Arial" w:cs="Arial"/>
                <w:sz w:val="22"/>
                <w:szCs w:val="22"/>
              </w:rPr>
              <w:t>Introduction and terminology of Volume Metrology according to volumetric instruments (ISO 4787 and EURAMET cg-19)</w:t>
            </w:r>
          </w:p>
          <w:p w:rsidR="00FB6490" w:rsidRPr="00E31606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606">
              <w:rPr>
                <w:rFonts w:ascii="Arial" w:hAnsi="Arial" w:cs="Arial"/>
                <w:sz w:val="22"/>
                <w:szCs w:val="22"/>
              </w:rPr>
              <w:t>Theoretical knowledge about volumetric instruments calibration</w:t>
            </w:r>
          </w:p>
          <w:p w:rsidR="00FB6490" w:rsidRPr="00E31606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31606">
              <w:rPr>
                <w:rFonts w:ascii="Arial" w:hAnsi="Arial" w:cs="Arial"/>
                <w:sz w:val="22"/>
                <w:szCs w:val="22"/>
              </w:rPr>
              <w:t>Theoretical knowledge about uncertainty budget of volumetric instruments calibration</w:t>
            </w:r>
          </w:p>
          <w:p w:rsidR="00FB6490" w:rsidRDefault="00FB6490" w:rsidP="00FB6490">
            <w:pPr>
              <w:pStyle w:val="ListeParagraf"/>
              <w:numPr>
                <w:ilvl w:val="0"/>
                <w:numId w:val="35"/>
              </w:numPr>
              <w:spacing w:before="100" w:beforeAutospacing="1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Practice of volumetric instruments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00" w:beforeAutospacing="1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Assessment of input quantities and calculation of uncertainty parameters of volumetric instruments. (ISO 4787 and EURAMET cg-19)</w:t>
            </w:r>
          </w:p>
          <w:p w:rsidR="00FB6490" w:rsidRPr="00E31606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606">
              <w:rPr>
                <w:rFonts w:ascii="Arial" w:hAnsi="Arial" w:cs="Arial"/>
                <w:sz w:val="22"/>
                <w:szCs w:val="22"/>
              </w:rPr>
              <w:t>Introduction and terminology of Volume Metrology according to Piston-Operated Pipettes (ISO 8655-1)</w:t>
            </w:r>
          </w:p>
          <w:p w:rsidR="00FB6490" w:rsidRPr="00E31606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606">
              <w:rPr>
                <w:rFonts w:ascii="Arial" w:hAnsi="Arial" w:cs="Arial"/>
                <w:sz w:val="22"/>
                <w:szCs w:val="22"/>
              </w:rPr>
              <w:t>Theoretical knowledge about Piston-Operated Pipettes calibration (ISO 8655-2 and 6)</w:t>
            </w:r>
          </w:p>
          <w:p w:rsidR="00FB6490" w:rsidRPr="00E31606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606">
              <w:rPr>
                <w:rFonts w:ascii="Arial" w:hAnsi="Arial" w:cs="Arial"/>
                <w:sz w:val="22"/>
                <w:szCs w:val="22"/>
              </w:rPr>
              <w:t>Theoretical knowledge about uncertainty budget of  Piston-Operated Pipettes  calibration (ISO 8655 and ISO 20461)</w:t>
            </w:r>
          </w:p>
          <w:p w:rsidR="00FB6490" w:rsidRPr="00E31606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606">
              <w:rPr>
                <w:rFonts w:ascii="Arial" w:hAnsi="Arial" w:cs="Arial"/>
                <w:sz w:val="22"/>
                <w:szCs w:val="22"/>
              </w:rPr>
              <w:t>Practice of Piston-Operated Pipettes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</w:rPr>
            </w:pPr>
            <w:r w:rsidRPr="00E31606">
              <w:rPr>
                <w:rFonts w:ascii="Arial" w:hAnsi="Arial" w:cs="Arial"/>
                <w:sz w:val="22"/>
                <w:szCs w:val="22"/>
              </w:rPr>
              <w:t>Assessment of input quantities and calculation of uncertainty parameters of   Piston-Operated Pipettes (ISO 8655 and ISO 20461)</w:t>
            </w:r>
          </w:p>
          <w:p w:rsidR="00FB6490" w:rsidRPr="00CD64DE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</w:rPr>
            </w:pPr>
            <w:r w:rsidRPr="00E31606">
              <w:rPr>
                <w:rFonts w:ascii="Arial" w:hAnsi="Arial" w:cs="Arial"/>
                <w:sz w:val="22"/>
                <w:szCs w:val="22"/>
              </w:rPr>
              <w:t>Discussion of training results</w:t>
            </w:r>
          </w:p>
        </w:tc>
      </w:tr>
      <w:tr w:rsidR="00FB6490" w:rsidRPr="00AF6A1F" w:rsidTr="00A06B45">
        <w:trPr>
          <w:cantSplit/>
          <w:trHeight w:val="4244"/>
        </w:trPr>
        <w:tc>
          <w:tcPr>
            <w:tcW w:w="1468" w:type="dxa"/>
            <w:vAlign w:val="center"/>
          </w:tcPr>
          <w:p w:rsidR="00FB6490" w:rsidRPr="00E52A75" w:rsidRDefault="00FB6490" w:rsidP="00A06B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A75">
              <w:rPr>
                <w:rFonts w:ascii="Arial" w:hAnsi="Arial" w:cs="Arial"/>
                <w:b/>
                <w:bCs/>
                <w:sz w:val="22"/>
                <w:szCs w:val="22"/>
              </w:rPr>
              <w:t>Day 9 - 1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6" w:type="dxa"/>
            <w:vAlign w:val="center"/>
          </w:tcPr>
          <w:p w:rsidR="00FB6490" w:rsidRDefault="00FB6490" w:rsidP="00A06B45">
            <w:pPr>
              <w:pStyle w:val="ListeParagraf"/>
              <w:spacing w:before="120" w:after="120" w:line="288" w:lineRule="auto"/>
              <w:ind w:left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70D4">
              <w:rPr>
                <w:rFonts w:ascii="Arial" w:hAnsi="Arial" w:cs="Arial"/>
                <w:b/>
                <w:sz w:val="22"/>
                <w:szCs w:val="22"/>
              </w:rPr>
              <w:t>Density Metrology</w:t>
            </w:r>
          </w:p>
          <w:p w:rsidR="00FB6490" w:rsidRPr="006870D4" w:rsidRDefault="00FB6490" w:rsidP="00A06B45">
            <w:pPr>
              <w:pStyle w:val="ListeParagraf"/>
              <w:spacing w:before="120" w:after="120" w:line="288" w:lineRule="auto"/>
              <w:ind w:left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 xml:space="preserve">Introduction to hydrometer calibration </w:t>
            </w:r>
            <w:r>
              <w:rPr>
                <w:rFonts w:ascii="Arial" w:hAnsi="Arial" w:cs="Arial"/>
                <w:sz w:val="22"/>
                <w:szCs w:val="22"/>
              </w:rPr>
              <w:t>(ISO 649)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Theoretical knowledge about  hydrometer calibration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Requirements for hydrometer calibration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Introduction of hydrometer calibration setup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Theoretical knowledge about uncertainty budget of  hydrometer calibration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Practice of hydrometer calibration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Uncertainty evaluation in hydrometer calibration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Example of the calculation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Self practice of trainees and calculation of input values with uncertainties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Discussion of training results</w:t>
            </w:r>
          </w:p>
        </w:tc>
      </w:tr>
      <w:tr w:rsidR="00FB6490" w:rsidRPr="00AF6A1F" w:rsidTr="00A06B45">
        <w:trPr>
          <w:cantSplit/>
          <w:trHeight w:val="4736"/>
        </w:trPr>
        <w:tc>
          <w:tcPr>
            <w:tcW w:w="1468" w:type="dxa"/>
            <w:vAlign w:val="center"/>
          </w:tcPr>
          <w:p w:rsidR="00FB6490" w:rsidRPr="00E52A75" w:rsidRDefault="00FB6490" w:rsidP="00A06B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A75">
              <w:rPr>
                <w:rFonts w:ascii="Arial" w:hAnsi="Arial" w:cs="Arial"/>
                <w:b/>
                <w:bCs/>
                <w:sz w:val="22"/>
                <w:szCs w:val="22"/>
              </w:rPr>
              <w:t>Day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E52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996" w:type="dxa"/>
            <w:vAlign w:val="center"/>
          </w:tcPr>
          <w:p w:rsidR="00FB6490" w:rsidRDefault="00FB6490" w:rsidP="00A06B45">
            <w:pPr>
              <w:pStyle w:val="ListeParagraf"/>
              <w:spacing w:before="120" w:after="120" w:line="288" w:lineRule="auto"/>
              <w:ind w:left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70D4">
              <w:rPr>
                <w:rFonts w:ascii="Arial" w:hAnsi="Arial" w:cs="Arial"/>
                <w:b/>
                <w:sz w:val="22"/>
                <w:szCs w:val="22"/>
              </w:rPr>
              <w:t>Viscosity Metrology</w:t>
            </w:r>
          </w:p>
          <w:p w:rsidR="00FB6490" w:rsidRPr="006870D4" w:rsidRDefault="00FB6490" w:rsidP="00A06B45">
            <w:pPr>
              <w:pStyle w:val="ListeParagraf"/>
              <w:spacing w:before="120" w:after="120" w:line="288" w:lineRule="auto"/>
              <w:ind w:left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Viscosity metrology general description and concepts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Theoretical knowledge about uncertainty budget of viscosity calibration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Viscosity Metrology according to Kinematic Viscosity measurement (ASTM D 445 and DIN 51 562-1-4)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Practice of determination of Kinematic Viscosity using Ubbelohde Viscometer calibration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Viscosity Metrology according to Capillary Viscometer calibration (ASTM D 446 and DIN 51 562-1-4)</w:t>
            </w:r>
          </w:p>
          <w:p w:rsidR="00FB6490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0D4">
              <w:rPr>
                <w:rFonts w:ascii="Arial" w:hAnsi="Arial" w:cs="Arial"/>
                <w:sz w:val="22"/>
                <w:szCs w:val="22"/>
              </w:rPr>
              <w:t>Practice of calibration Capillary Ubbelohde Viscometer</w:t>
            </w:r>
          </w:p>
          <w:p w:rsidR="00FB6490" w:rsidRPr="006870D4" w:rsidRDefault="00FB6490" w:rsidP="00FB6490">
            <w:pPr>
              <w:pStyle w:val="ListeParagraf"/>
              <w:numPr>
                <w:ilvl w:val="0"/>
                <w:numId w:val="35"/>
              </w:numPr>
              <w:spacing w:before="120" w:after="120" w:line="288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606">
              <w:rPr>
                <w:rFonts w:ascii="Arial" w:hAnsi="Arial" w:cs="Arial"/>
                <w:sz w:val="22"/>
                <w:szCs w:val="22"/>
              </w:rPr>
              <w:t>Discussion of training results</w:t>
            </w:r>
          </w:p>
        </w:tc>
      </w:tr>
    </w:tbl>
    <w:p w:rsidR="00FB6490" w:rsidRDefault="00FB6490" w:rsidP="00FB6490"/>
    <w:p w:rsidR="0027679D" w:rsidRDefault="0027679D" w:rsidP="00746773">
      <w:pPr>
        <w:pStyle w:val="Balk1"/>
        <w:numPr>
          <w:ilvl w:val="0"/>
          <w:numId w:val="2"/>
        </w:numPr>
        <w:tabs>
          <w:tab w:val="num" w:pos="397"/>
        </w:tabs>
        <w:ind w:left="426" w:hanging="710"/>
        <w:rPr>
          <w:rFonts w:cs="Times New Roman"/>
          <w:bCs w:val="0"/>
          <w:noProof w:val="0"/>
          <w:color w:val="000000"/>
          <w:kern w:val="0"/>
          <w:sz w:val="22"/>
          <w:szCs w:val="22"/>
        </w:rPr>
      </w:pPr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>Training Program of F</w:t>
      </w:r>
      <w:r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>low</w:t>
      </w:r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Metrology</w:t>
      </w:r>
      <w:bookmarkEnd w:id="10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27679D" w:rsidTr="00FB6490">
        <w:trPr>
          <w:cantSplit/>
          <w:trHeight w:val="1124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D" w:rsidRPr="00C76693" w:rsidRDefault="0027679D" w:rsidP="002C47F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C76693" w:rsidRPr="00C76693" w:rsidRDefault="00C76693" w:rsidP="002C47F8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</w:rPr>
            </w:pPr>
            <w:r w:rsidRPr="00C76693">
              <w:rPr>
                <w:rFonts w:asciiTheme="minorBidi" w:hAnsiTheme="minorBidi" w:cstheme="minorBidi"/>
                <w:b/>
                <w:bCs/>
                <w:noProof w:val="0"/>
                <w:color w:val="000000"/>
              </w:rPr>
              <w:t xml:space="preserve">Flow Metrology </w:t>
            </w:r>
          </w:p>
          <w:p w:rsidR="0027679D" w:rsidRPr="00C76693" w:rsidRDefault="0027679D" w:rsidP="002C47F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76693">
              <w:rPr>
                <w:rFonts w:asciiTheme="minorBidi" w:hAnsiTheme="minorBidi" w:cstheme="minorBidi"/>
                <w:b/>
                <w:bCs/>
                <w:lang w:val="en-GB"/>
              </w:rPr>
              <w:t>Fluid Mechanics Laboratory</w:t>
            </w:r>
          </w:p>
          <w:p w:rsidR="0027679D" w:rsidRPr="00C76693" w:rsidRDefault="002C47F8" w:rsidP="00C7669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693">
              <w:rPr>
                <w:rFonts w:ascii="Arial" w:hAnsi="Arial" w:cs="Arial"/>
                <w:b/>
                <w:bCs/>
              </w:rPr>
              <w:t>3</w:t>
            </w:r>
            <w:r w:rsidR="00C76693">
              <w:rPr>
                <w:rFonts w:ascii="Arial" w:hAnsi="Arial" w:cs="Arial"/>
                <w:b/>
                <w:bCs/>
              </w:rPr>
              <w:t>0</w:t>
            </w:r>
            <w:r w:rsidR="0027679D" w:rsidRPr="00C76693">
              <w:rPr>
                <w:rFonts w:ascii="Arial" w:hAnsi="Arial" w:cs="Arial"/>
                <w:b/>
                <w:bCs/>
              </w:rPr>
              <w:t xml:space="preserve"> days at TUBITAK UME</w:t>
            </w:r>
          </w:p>
          <w:p w:rsidR="0027679D" w:rsidRDefault="0027679D" w:rsidP="00B253E7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27679D" w:rsidTr="00FB6490">
        <w:trPr>
          <w:cantSplit/>
          <w:trHeight w:val="10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D" w:rsidRPr="002C47F8" w:rsidRDefault="0027679D" w:rsidP="002C47F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Legal Metrology : 5 days</w:t>
            </w:r>
          </w:p>
          <w:p w:rsidR="0027679D" w:rsidRDefault="0027679D" w:rsidP="002C47F8">
            <w:pPr>
              <w:rPr>
                <w:lang w:val="en-GB"/>
              </w:rPr>
            </w:pPr>
            <w:r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Orientation Program: TUBITAK UME presntation and lab visits : 2 days</w:t>
            </w:r>
          </w:p>
        </w:tc>
      </w:tr>
      <w:tr w:rsidR="0027679D" w:rsidTr="00FB6490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9D" w:rsidRPr="002C47F8" w:rsidRDefault="00D819CA" w:rsidP="002C47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Quality (General Metrology, Fundamentals of Measurement, Introduction and Implementation of ISO/IEC 17025: 2017 Standard) </w:t>
            </w:r>
            <w:r w:rsidR="0027679D" w:rsidRPr="002C47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: 3 days </w:t>
            </w:r>
          </w:p>
          <w:p w:rsidR="0027679D" w:rsidRDefault="0027679D" w:rsidP="00B253E7">
            <w:pPr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</w:p>
          <w:p w:rsidR="0027679D" w:rsidRDefault="0027679D" w:rsidP="00A44073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>General Metrology, Fundamentals of Measurement, Calibration and Validation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Metrology as a science of measurements. Brief history of metrology</w:t>
            </w: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br/>
              <w:t>International System of Units (SI). SI Brochure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International Metrological Infrastructure. Metre Convention. Mutual Recognition Arrangement (CIPM MRA)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terms and concepts in metrology. International Vocabulary in Metrology (VIM)</w:t>
            </w:r>
          </w:p>
          <w:p w:rsidR="0027679D" w:rsidRPr="00A44073" w:rsidRDefault="0027679D" w:rsidP="00A4407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National Quality Infrastructure. Role of National Metrology Institute in National Quality Infrastructure</w:t>
            </w:r>
          </w:p>
          <w:p w:rsidR="00A44073" w:rsidRDefault="00A44073" w:rsidP="00A44073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27679D" w:rsidRDefault="0027679D" w:rsidP="00A44073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to Evaluation of Measurement Uncertainty 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terms and definitions used in evaluation of Measurement uncertainty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method for evaluation of measurement uncertainty: GUM approach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A evaluation of measurement uncertainty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B evaluation of measurement uncertainty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Statistical distributions used in uncertainty estimation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Calculation of combined and expanded uncertainty</w:t>
            </w:r>
          </w:p>
          <w:p w:rsidR="0027679D" w:rsidRPr="00A44073" w:rsidRDefault="0027679D" w:rsidP="00A4407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Reporting calibration/measurement results</w:t>
            </w:r>
          </w:p>
          <w:p w:rsidR="00A44073" w:rsidRDefault="00A44073" w:rsidP="00A44073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27679D" w:rsidRDefault="0027679D" w:rsidP="00A44073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and Implementation of ISO/IEC 17025: 2017 Standard 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information about the ISO/IEC standard, history of its development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Overview of the structure of the standard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Normative references and bibliography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and structural requirements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Resource requirements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Process requirements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Management requirements (Option A and Option B)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Metrological traceability</w:t>
            </w:r>
          </w:p>
          <w:p w:rsidR="0027679D" w:rsidRDefault="0027679D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Risk based thinking</w:t>
            </w:r>
          </w:p>
        </w:tc>
      </w:tr>
      <w:tr w:rsidR="00C76693" w:rsidRPr="00AF6A1F" w:rsidTr="00FB6490">
        <w:trPr>
          <w:cantSplit/>
          <w:trHeight w:val="8229"/>
        </w:trPr>
        <w:tc>
          <w:tcPr>
            <w:tcW w:w="9322" w:type="dxa"/>
            <w:vAlign w:val="center"/>
          </w:tcPr>
          <w:p w:rsidR="00C76693" w:rsidRDefault="00C76693" w:rsidP="003C3D2D">
            <w:pPr>
              <w:rPr>
                <w:rFonts w:ascii="Arial" w:hAnsi="Arial" w:cs="Arial"/>
                <w:b/>
              </w:rPr>
            </w:pPr>
          </w:p>
          <w:p w:rsidR="00C76693" w:rsidRPr="00C65055" w:rsidRDefault="00C76693" w:rsidP="00C65055">
            <w:pPr>
              <w:rPr>
                <w:rFonts w:ascii="Arial" w:hAnsi="Arial" w:cs="Arial"/>
                <w:b/>
                <w:bCs/>
              </w:rPr>
            </w:pPr>
            <w:r w:rsidRPr="00C65055">
              <w:rPr>
                <w:rFonts w:ascii="Arial" w:hAnsi="Arial" w:cs="Arial"/>
                <w:b/>
                <w:bCs/>
              </w:rPr>
              <w:t xml:space="preserve">Training Program </w:t>
            </w:r>
            <w:r w:rsidRPr="00C65055">
              <w:rPr>
                <w:rFonts w:ascii="Arial" w:hAnsi="Arial" w:cs="Arial"/>
                <w:b/>
                <w:bCs/>
                <w:lang w:val="en-GB"/>
              </w:rPr>
              <w:t>in Fluid Mechanics Laboratory : 20</w:t>
            </w:r>
            <w:r w:rsidRPr="00C65055">
              <w:rPr>
                <w:rFonts w:ascii="Arial" w:hAnsi="Arial" w:cs="Arial"/>
                <w:b/>
                <w:bCs/>
              </w:rPr>
              <w:t xml:space="preserve"> days </w:t>
            </w:r>
          </w:p>
          <w:p w:rsidR="00C76693" w:rsidRDefault="00C76693" w:rsidP="003C3D2D">
            <w:pPr>
              <w:rPr>
                <w:rFonts w:ascii="Arial" w:hAnsi="Arial" w:cs="Arial"/>
                <w:b/>
              </w:rPr>
            </w:pPr>
          </w:p>
          <w:p w:rsidR="00C76693" w:rsidRPr="00817F53" w:rsidRDefault="00C76693" w:rsidP="00A44073">
            <w:pPr>
              <w:spacing w:after="6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b/>
                <w:sz w:val="22"/>
                <w:szCs w:val="22"/>
              </w:rPr>
              <w:t>Welcome and Short Introduction</w:t>
            </w:r>
          </w:p>
          <w:p w:rsidR="00C76693" w:rsidRPr="00817F53" w:rsidRDefault="00C76693" w:rsidP="00A44073">
            <w:pPr>
              <w:pStyle w:val="ListeParagraf"/>
              <w:numPr>
                <w:ilvl w:val="0"/>
                <w:numId w:val="28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Visiting laboratory areas</w:t>
            </w:r>
          </w:p>
          <w:p w:rsidR="00C76693" w:rsidRPr="00315DDF" w:rsidRDefault="00C76693" w:rsidP="00C76693">
            <w:pPr>
              <w:pStyle w:val="ListeParagraf"/>
              <w:numPr>
                <w:ilvl w:val="0"/>
                <w:numId w:val="28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Information about the facilities of each laboratory areas</w:t>
            </w:r>
          </w:p>
          <w:p w:rsidR="00C76693" w:rsidRPr="000A1840" w:rsidRDefault="00C76693" w:rsidP="00C76693">
            <w:pPr>
              <w:pStyle w:val="ListeParagraf"/>
              <w:numPr>
                <w:ilvl w:val="0"/>
                <w:numId w:val="28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color w:val="000000"/>
                <w:sz w:val="22"/>
                <w:szCs w:val="22"/>
              </w:rPr>
              <w:t>Fundamentals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fluid mechanics</w:t>
            </w:r>
          </w:p>
          <w:p w:rsidR="00C76693" w:rsidRPr="00817F53" w:rsidRDefault="00C76693" w:rsidP="00A4407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Gas Flow Measurements</w:t>
            </w:r>
          </w:p>
          <w:p w:rsidR="00C76693" w:rsidRPr="00817F53" w:rsidRDefault="00C76693" w:rsidP="00C76693">
            <w:pPr>
              <w:pStyle w:val="ListeParagraf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information</w:t>
            </w:r>
          </w:p>
          <w:p w:rsidR="00C76693" w:rsidRPr="00B247B3" w:rsidRDefault="00C76693" w:rsidP="00C76693">
            <w:pPr>
              <w:pStyle w:val="ListeParagraf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 w:rsidRPr="00B247B3">
              <w:rPr>
                <w:rFonts w:ascii="Arial" w:hAnsi="Arial" w:cs="Arial"/>
              </w:rPr>
              <w:t>Laboratory Work and Practices</w:t>
            </w:r>
          </w:p>
          <w:p w:rsidR="00C76693" w:rsidRPr="007B5388" w:rsidRDefault="00C76693" w:rsidP="00C76693">
            <w:pPr>
              <w:pStyle w:val="ListeParagraf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Uncertainty calculations</w:t>
            </w:r>
          </w:p>
          <w:p w:rsidR="00C76693" w:rsidRPr="00817F53" w:rsidRDefault="00C76693" w:rsidP="003C3D2D">
            <w:pPr>
              <w:pStyle w:val="ListeParagraf"/>
              <w:contextualSpacing w:val="0"/>
              <w:rPr>
                <w:rFonts w:ascii="Arial" w:hAnsi="Arial" w:cs="Arial"/>
              </w:rPr>
            </w:pPr>
          </w:p>
          <w:p w:rsidR="00C76693" w:rsidRPr="00817F53" w:rsidRDefault="00C76693" w:rsidP="00A4407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Water Flow Measurements</w:t>
            </w:r>
          </w:p>
          <w:p w:rsidR="00C76693" w:rsidRPr="00817F53" w:rsidRDefault="00C76693" w:rsidP="00C76693">
            <w:pPr>
              <w:pStyle w:val="ListeParagraf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information</w:t>
            </w:r>
          </w:p>
          <w:p w:rsidR="00C76693" w:rsidRPr="00B247B3" w:rsidRDefault="00C76693" w:rsidP="00C76693">
            <w:pPr>
              <w:pStyle w:val="ListeParagraf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 w:rsidRPr="00B247B3">
              <w:rPr>
                <w:rFonts w:ascii="Arial" w:hAnsi="Arial" w:cs="Arial"/>
              </w:rPr>
              <w:t>Laboratory Work and Practices</w:t>
            </w:r>
          </w:p>
          <w:p w:rsidR="00C76693" w:rsidRPr="007B5388" w:rsidRDefault="00C76693" w:rsidP="00C76693">
            <w:pPr>
              <w:pStyle w:val="ListeParagraf"/>
              <w:numPr>
                <w:ilvl w:val="0"/>
                <w:numId w:val="28"/>
              </w:numPr>
              <w:spacing w:before="100" w:beforeAutospacing="1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Uncertainty calculations</w:t>
            </w:r>
          </w:p>
          <w:p w:rsidR="00C76693" w:rsidRPr="00817F53" w:rsidRDefault="00C76693" w:rsidP="003C3D2D">
            <w:pPr>
              <w:pStyle w:val="ListeParagraf"/>
              <w:spacing w:before="100" w:beforeAutospacing="1"/>
              <w:rPr>
                <w:rFonts w:ascii="Arial" w:hAnsi="Arial" w:cs="Arial"/>
              </w:rPr>
            </w:pPr>
          </w:p>
          <w:p w:rsidR="00C76693" w:rsidRPr="00817F53" w:rsidRDefault="00C76693" w:rsidP="00A4407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Air Velocity Measurements</w:t>
            </w:r>
          </w:p>
          <w:p w:rsidR="00C76693" w:rsidRPr="00817F53" w:rsidRDefault="00C76693" w:rsidP="00C76693">
            <w:pPr>
              <w:pStyle w:val="ListeParagraf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information</w:t>
            </w:r>
          </w:p>
          <w:p w:rsidR="00C76693" w:rsidRPr="00B247B3" w:rsidRDefault="00C76693" w:rsidP="00C76693">
            <w:pPr>
              <w:pStyle w:val="ListeParagraf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 w:rsidRPr="00B247B3">
              <w:rPr>
                <w:rFonts w:ascii="Arial" w:hAnsi="Arial" w:cs="Arial"/>
              </w:rPr>
              <w:t>Laboratory Work and Practices</w:t>
            </w:r>
          </w:p>
          <w:p w:rsidR="00C76693" w:rsidRPr="007B5388" w:rsidRDefault="00C76693" w:rsidP="00C76693">
            <w:pPr>
              <w:pStyle w:val="ListeParagraf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Uncertainty calculations</w:t>
            </w:r>
          </w:p>
          <w:p w:rsidR="00C76693" w:rsidRPr="00817F53" w:rsidRDefault="00C76693" w:rsidP="003C3D2D">
            <w:pPr>
              <w:pStyle w:val="ListeParagraf"/>
              <w:rPr>
                <w:rFonts w:ascii="Arial" w:hAnsi="Arial" w:cs="Arial"/>
                <w:b/>
              </w:rPr>
            </w:pPr>
          </w:p>
          <w:p w:rsidR="00C76693" w:rsidRDefault="00C76693" w:rsidP="00A4407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CFD analysis with ANSYS</w:t>
            </w:r>
          </w:p>
          <w:p w:rsidR="00C76693" w:rsidRDefault="00C76693" w:rsidP="00C76693">
            <w:pPr>
              <w:pStyle w:val="ListeParagraf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2D0FDD">
              <w:rPr>
                <w:rFonts w:ascii="Arial" w:hAnsi="Arial" w:cs="Arial"/>
                <w:sz w:val="22"/>
                <w:szCs w:val="22"/>
              </w:rPr>
              <w:t>A sample for water flow in a pipe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76693" w:rsidRDefault="00C76693" w:rsidP="00C76693">
            <w:pPr>
              <w:pStyle w:val="ListeParagraf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2D0FDD">
              <w:rPr>
                <w:rFonts w:ascii="Arial" w:hAnsi="Arial" w:cs="Arial"/>
                <w:sz w:val="22"/>
                <w:szCs w:val="22"/>
              </w:rPr>
              <w:t xml:space="preserve">A sample for 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2D0FDD">
              <w:rPr>
                <w:rFonts w:ascii="Arial" w:hAnsi="Arial" w:cs="Arial"/>
                <w:sz w:val="22"/>
                <w:szCs w:val="22"/>
              </w:rPr>
              <w:t xml:space="preserve"> flow in a pipe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76693" w:rsidRPr="002D0FDD" w:rsidRDefault="00C76693" w:rsidP="003C3D2D">
            <w:pPr>
              <w:pStyle w:val="ListeParagraf"/>
              <w:rPr>
                <w:rFonts w:ascii="Arial" w:hAnsi="Arial" w:cs="Arial"/>
                <w:b/>
              </w:rPr>
            </w:pPr>
          </w:p>
          <w:p w:rsidR="00C76693" w:rsidRPr="00B545E5" w:rsidRDefault="00C76693" w:rsidP="00A44073">
            <w:pPr>
              <w:spacing w:after="60"/>
              <w:rPr>
                <w:rFonts w:ascii="Arial" w:hAnsi="Arial" w:cs="Arial"/>
                <w:b/>
              </w:rPr>
            </w:pPr>
            <w:r w:rsidRPr="00B545E5">
              <w:rPr>
                <w:rFonts w:ascii="Arial" w:hAnsi="Arial" w:cs="Arial"/>
                <w:b/>
              </w:rPr>
              <w:t>Laboratory Work and Practices</w:t>
            </w:r>
          </w:p>
          <w:p w:rsidR="00C76693" w:rsidRPr="00B545E5" w:rsidRDefault="00C76693" w:rsidP="00C76693">
            <w:pPr>
              <w:pStyle w:val="ListeParagraf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545E5">
              <w:rPr>
                <w:rFonts w:ascii="Arial" w:hAnsi="Arial" w:cs="Arial"/>
                <w:sz w:val="22"/>
                <w:szCs w:val="22"/>
              </w:rPr>
              <w:t>Water Flow Measurements</w:t>
            </w:r>
          </w:p>
          <w:p w:rsidR="00C76693" w:rsidRPr="00B545E5" w:rsidRDefault="00C76693" w:rsidP="00C76693">
            <w:pPr>
              <w:pStyle w:val="ListeParagraf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545E5">
              <w:rPr>
                <w:rFonts w:ascii="Arial" w:hAnsi="Arial" w:cs="Arial"/>
                <w:sz w:val="22"/>
                <w:szCs w:val="22"/>
              </w:rPr>
              <w:t>Air Velocity Measurements</w:t>
            </w:r>
          </w:p>
          <w:p w:rsidR="00C76693" w:rsidRPr="007B5388" w:rsidRDefault="00C76693" w:rsidP="00C76693">
            <w:pPr>
              <w:pStyle w:val="ListeParagraf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545E5">
              <w:rPr>
                <w:rFonts w:ascii="Arial" w:hAnsi="Arial" w:cs="Arial"/>
                <w:sz w:val="22"/>
                <w:szCs w:val="22"/>
              </w:rPr>
              <w:t>Gas Flow Measurements</w:t>
            </w:r>
          </w:p>
          <w:p w:rsidR="00C76693" w:rsidRDefault="00C76693" w:rsidP="003C3D2D">
            <w:pPr>
              <w:rPr>
                <w:rFonts w:ascii="Arial" w:hAnsi="Arial" w:cs="Arial"/>
                <w:b/>
              </w:rPr>
            </w:pPr>
          </w:p>
          <w:p w:rsidR="00C76693" w:rsidRDefault="00C76693" w:rsidP="00A44073">
            <w:pPr>
              <w:spacing w:after="60"/>
              <w:rPr>
                <w:rFonts w:ascii="Arial" w:hAnsi="Arial" w:cs="Arial"/>
                <w:b/>
              </w:rPr>
            </w:pPr>
            <w:r w:rsidRPr="00333451">
              <w:rPr>
                <w:rFonts w:ascii="Arial" w:hAnsi="Arial" w:cs="Arial"/>
                <w:b/>
                <w:sz w:val="22"/>
                <w:szCs w:val="22"/>
              </w:rPr>
              <w:t>Comparisons</w:t>
            </w:r>
          </w:p>
          <w:p w:rsidR="00C76693" w:rsidRPr="005260D2" w:rsidRDefault="00C76693" w:rsidP="00C76693">
            <w:pPr>
              <w:pStyle w:val="ListeParagraf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 xml:space="preserve">Preparation of the protocol </w:t>
            </w:r>
          </w:p>
          <w:p w:rsidR="00C76693" w:rsidRPr="005260D2" w:rsidRDefault="00C76693" w:rsidP="00C76693">
            <w:pPr>
              <w:pStyle w:val="ListeParagraf"/>
              <w:numPr>
                <w:ilvl w:val="0"/>
                <w:numId w:val="28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How to take measurements</w:t>
            </w:r>
          </w:p>
          <w:p w:rsidR="00C76693" w:rsidRPr="005260D2" w:rsidRDefault="00C76693" w:rsidP="00C76693">
            <w:pPr>
              <w:pStyle w:val="ListeParagraf"/>
              <w:numPr>
                <w:ilvl w:val="0"/>
                <w:numId w:val="28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How to make uncertainity calculations</w:t>
            </w:r>
          </w:p>
          <w:p w:rsidR="00C76693" w:rsidRPr="007B5388" w:rsidRDefault="00C76693" w:rsidP="00C76693">
            <w:pPr>
              <w:pStyle w:val="ListeParagraf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Preparation of the comparision report</w:t>
            </w:r>
          </w:p>
          <w:p w:rsidR="00C76693" w:rsidRPr="007B5388" w:rsidRDefault="00C76693" w:rsidP="003C3D2D">
            <w:pPr>
              <w:rPr>
                <w:rFonts w:ascii="Arial" w:hAnsi="Arial" w:cs="Arial"/>
              </w:rPr>
            </w:pPr>
          </w:p>
        </w:tc>
      </w:tr>
    </w:tbl>
    <w:p w:rsidR="00C76693" w:rsidRPr="00757090" w:rsidRDefault="00C76693" w:rsidP="00C76693">
      <w:pPr>
        <w:rPr>
          <w:lang w:val="en-GB"/>
        </w:rPr>
      </w:pPr>
    </w:p>
    <w:p w:rsidR="0027679D" w:rsidRDefault="0027679D" w:rsidP="001F681A">
      <w:pPr>
        <w:pStyle w:val="Balk1"/>
        <w:numPr>
          <w:ilvl w:val="0"/>
          <w:numId w:val="2"/>
        </w:numPr>
        <w:tabs>
          <w:tab w:val="num" w:pos="397"/>
        </w:tabs>
        <w:ind w:left="425" w:hanging="709"/>
        <w:rPr>
          <w:rFonts w:cs="Times New Roman"/>
          <w:bCs w:val="0"/>
          <w:noProof w:val="0"/>
          <w:color w:val="000000"/>
          <w:kern w:val="0"/>
          <w:sz w:val="22"/>
          <w:szCs w:val="22"/>
        </w:rPr>
      </w:pPr>
      <w:bookmarkStart w:id="11" w:name="_Toc13826469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lastRenderedPageBreak/>
        <w:t xml:space="preserve">Training Program of </w:t>
      </w:r>
      <w:r w:rsidR="00B253E7" w:rsidRPr="00B074CB">
        <w:rPr>
          <w:rFonts w:asciiTheme="minorBidi" w:hAnsiTheme="minorBidi" w:cstheme="minorBidi"/>
          <w:sz w:val="22"/>
          <w:szCs w:val="22"/>
          <w:lang w:val="en-GB"/>
        </w:rPr>
        <w:t>Dimensional</w:t>
      </w:r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Metrology</w:t>
      </w:r>
      <w:bookmarkEnd w:id="11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253E7" w:rsidTr="00B253E7">
        <w:trPr>
          <w:cantSplit/>
          <w:trHeight w:val="841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7" w:rsidRDefault="00B253E7" w:rsidP="00B253E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B253E7" w:rsidRPr="00C76693" w:rsidRDefault="00B253E7" w:rsidP="00B253E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76693">
              <w:rPr>
                <w:rFonts w:asciiTheme="minorBidi" w:hAnsiTheme="minorBidi" w:cstheme="minorBidi"/>
                <w:b/>
                <w:bCs/>
                <w:lang w:val="en-GB"/>
              </w:rPr>
              <w:t>Dimensional Laboratory</w:t>
            </w:r>
            <w:r w:rsidRPr="00C76693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  <w:p w:rsidR="00B253E7" w:rsidRDefault="00644F9E" w:rsidP="00C7669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76693">
              <w:rPr>
                <w:rFonts w:asciiTheme="minorBidi" w:hAnsiTheme="minorBidi" w:cstheme="minorBidi"/>
                <w:b/>
                <w:bCs/>
              </w:rPr>
              <w:t>3</w:t>
            </w:r>
            <w:r w:rsidR="00C76693">
              <w:rPr>
                <w:rFonts w:asciiTheme="minorBidi" w:hAnsiTheme="minorBidi" w:cstheme="minorBidi"/>
                <w:b/>
                <w:bCs/>
              </w:rPr>
              <w:t>0</w:t>
            </w:r>
            <w:r w:rsidR="00B253E7" w:rsidRPr="00C76693">
              <w:rPr>
                <w:rFonts w:asciiTheme="minorBidi" w:hAnsiTheme="minorBidi" w:cstheme="minorBidi"/>
                <w:b/>
                <w:bCs/>
              </w:rPr>
              <w:t xml:space="preserve"> days at TUBITAK UME</w:t>
            </w:r>
          </w:p>
          <w:p w:rsidR="001F681A" w:rsidRDefault="001F681A" w:rsidP="00C76693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B253E7" w:rsidTr="00B253E7">
        <w:trPr>
          <w:cantSplit/>
          <w:trHeight w:val="6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E7" w:rsidRPr="006F3DC3" w:rsidRDefault="00B253E7" w:rsidP="006F3DC3">
            <w:pPr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6F3DC3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>Legal Metrology : 5 days</w:t>
            </w:r>
          </w:p>
          <w:p w:rsidR="00B253E7" w:rsidRDefault="00B253E7" w:rsidP="006F3DC3">
            <w:pPr>
              <w:rPr>
                <w:lang w:val="en-GB"/>
              </w:rPr>
            </w:pPr>
            <w:r w:rsidRPr="006F3DC3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>Orientation Program: TUBITAK UME presntation and lab visits : 2 days</w:t>
            </w:r>
            <w:r>
              <w:rPr>
                <w:lang w:val="en-GB"/>
              </w:rPr>
              <w:t xml:space="preserve"> </w:t>
            </w:r>
          </w:p>
        </w:tc>
      </w:tr>
      <w:tr w:rsidR="00B253E7" w:rsidTr="00B253E7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7" w:rsidRPr="006F3DC3" w:rsidRDefault="00D819CA" w:rsidP="006F3DC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 xml:space="preserve">Quality (General Metrology, Fundamentals of Measurement, Introduction and Implementation of ISO/IEC 17025: 2017 Standard) </w:t>
            </w:r>
            <w:r w:rsidR="00B253E7" w:rsidRPr="006F3DC3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 xml:space="preserve"> : 3 days </w:t>
            </w:r>
          </w:p>
          <w:p w:rsidR="00B253E7" w:rsidRDefault="00B253E7" w:rsidP="00B253E7">
            <w:pPr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</w:p>
          <w:p w:rsidR="00B253E7" w:rsidRDefault="00B253E7" w:rsidP="001F681A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>General Metrology, Fundamentals of Measurement, Calibration and Validation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Metrology as a science of measurements. Brief history of metrology</w:t>
            </w: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br/>
              <w:t>International System of Units (SI). SI Brochure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International Metrological Infrastructure. Metre Convention. Mutual Recognition Arrangement (CIPM MRA)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terms and concepts in metrology. International Vocabulary in Metrology (VIM)</w:t>
            </w:r>
          </w:p>
          <w:p w:rsidR="00B253E7" w:rsidRPr="001F681A" w:rsidRDefault="00B253E7" w:rsidP="001F681A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National Quality Infrastructure. Role of National Metrology Institute in National Quality Infrastructure</w:t>
            </w:r>
          </w:p>
          <w:p w:rsidR="001F681A" w:rsidRDefault="001F681A" w:rsidP="001F681A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B253E7" w:rsidRDefault="00B253E7" w:rsidP="001F681A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to Evaluation of Measurement Uncertainty 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terms and definitions used in evaluation of Measurement uncertainty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method for evaluation of measurement uncertainty: GUM approach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A evaluation of measurement uncertainty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B evaluation of measurement uncertainty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Statistical distributions used in uncertainty estimation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Calculation of combined and expanded uncertainty</w:t>
            </w:r>
          </w:p>
          <w:p w:rsidR="00B253E7" w:rsidRPr="001F681A" w:rsidRDefault="00B253E7" w:rsidP="001F681A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Reporting calibration/measurement results</w:t>
            </w:r>
          </w:p>
          <w:p w:rsidR="001F681A" w:rsidRDefault="001F681A" w:rsidP="001F681A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B253E7" w:rsidRDefault="00B253E7" w:rsidP="001F681A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and Implementation of ISO/IEC 17025: 2017 Standard 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information about the ISO/IEC standard, history of its development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Overview of the structure of the standard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Normative references and bibliography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and structural requirements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Resource requirements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Process requirements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Management requirements (Option A and Option B)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Metrological traceability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Risk based thinking</w:t>
            </w:r>
          </w:p>
        </w:tc>
      </w:tr>
    </w:tbl>
    <w:p w:rsidR="00B253E7" w:rsidRDefault="00B253E7" w:rsidP="00B253E7"/>
    <w:p w:rsidR="00B253E7" w:rsidRDefault="00B253E7" w:rsidP="00B253E7"/>
    <w:p w:rsidR="00B253E7" w:rsidRDefault="00B253E7" w:rsidP="00B253E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253E7" w:rsidTr="00B253E7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7" w:rsidRPr="00C76693" w:rsidRDefault="00B253E7" w:rsidP="00581944">
            <w:pPr>
              <w:rPr>
                <w:rFonts w:asciiTheme="minorBidi" w:hAnsiTheme="minorBidi" w:cstheme="minorBidi"/>
                <w:b/>
                <w:bCs/>
              </w:rPr>
            </w:pPr>
            <w:r w:rsidRPr="00C76693">
              <w:rPr>
                <w:rFonts w:asciiTheme="minorBidi" w:hAnsiTheme="minorBidi" w:cstheme="minorBidi"/>
                <w:b/>
                <w:bCs/>
              </w:rPr>
              <w:lastRenderedPageBreak/>
              <w:t xml:space="preserve">Program of Training </w:t>
            </w:r>
            <w:r w:rsidRPr="00C76693">
              <w:rPr>
                <w:rFonts w:asciiTheme="minorBidi" w:hAnsiTheme="minorBidi" w:cstheme="minorBidi"/>
                <w:b/>
                <w:bCs/>
                <w:lang w:val="en-GB"/>
              </w:rPr>
              <w:t>Dimensional Laboratory : 20</w:t>
            </w:r>
            <w:r w:rsidRPr="00C76693">
              <w:rPr>
                <w:rFonts w:asciiTheme="minorBidi" w:hAnsiTheme="minorBidi" w:cstheme="minorBidi"/>
                <w:b/>
                <w:bCs/>
              </w:rPr>
              <w:t xml:space="preserve"> days </w:t>
            </w:r>
          </w:p>
          <w:p w:rsidR="00B253E7" w:rsidRDefault="00B253E7" w:rsidP="00B253E7">
            <w:pPr>
              <w:rPr>
                <w:rFonts w:ascii="Arial" w:hAnsi="Arial" w:cs="Arial"/>
                <w:b/>
              </w:rPr>
            </w:pPr>
          </w:p>
          <w:p w:rsidR="00B253E7" w:rsidRPr="00C16ECB" w:rsidRDefault="00B253E7" w:rsidP="001F681A">
            <w:pPr>
              <w:spacing w:after="60"/>
              <w:rPr>
                <w:rFonts w:ascii="Arial" w:hAnsi="Arial" w:cs="Arial"/>
                <w:b/>
              </w:rPr>
            </w:pPr>
            <w:r w:rsidRPr="00C16ECB">
              <w:rPr>
                <w:rFonts w:ascii="Arial" w:hAnsi="Arial" w:cs="Arial"/>
                <w:b/>
                <w:sz w:val="22"/>
                <w:szCs w:val="22"/>
              </w:rPr>
              <w:t xml:space="preserve">Special Training program for Basic Dimensional Devices (Micrometers, Dial Gauges, Height Gauges, Vernier Calipers) </w:t>
            </w:r>
          </w:p>
          <w:p w:rsidR="00B253E7" w:rsidRPr="00C16ECB" w:rsidRDefault="00B253E7" w:rsidP="001F681A">
            <w:pPr>
              <w:pStyle w:val="ListeParagraf"/>
              <w:numPr>
                <w:ilvl w:val="0"/>
                <w:numId w:val="5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C16ECB">
              <w:rPr>
                <w:rFonts w:ascii="Arial" w:hAnsi="Arial" w:cs="Arial"/>
                <w:sz w:val="22"/>
                <w:szCs w:val="22"/>
              </w:rPr>
              <w:t xml:space="preserve">Use of basic dimensional devices, </w:t>
            </w:r>
          </w:p>
          <w:p w:rsidR="00B253E7" w:rsidRPr="00C16ECB" w:rsidRDefault="00B253E7" w:rsidP="00746773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16ECB">
              <w:rPr>
                <w:rFonts w:ascii="Arial" w:hAnsi="Arial" w:cs="Arial"/>
                <w:sz w:val="22"/>
                <w:szCs w:val="22"/>
              </w:rPr>
              <w:t xml:space="preserve">alibration methods, </w:t>
            </w:r>
          </w:p>
          <w:p w:rsidR="00B253E7" w:rsidRPr="001F681A" w:rsidRDefault="00B253E7" w:rsidP="00746773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64DCD">
              <w:rPr>
                <w:rFonts w:ascii="Arial" w:hAnsi="Arial" w:cs="Arial"/>
                <w:sz w:val="22"/>
                <w:szCs w:val="22"/>
              </w:rPr>
              <w:t>Uncertainty parameters and calculations</w:t>
            </w:r>
          </w:p>
          <w:p w:rsidR="001F681A" w:rsidRDefault="001F681A" w:rsidP="001F681A">
            <w:pPr>
              <w:pStyle w:val="ListeParagraf"/>
              <w:rPr>
                <w:rFonts w:ascii="Arial" w:hAnsi="Arial" w:cs="Arial"/>
              </w:rPr>
            </w:pPr>
          </w:p>
          <w:p w:rsidR="00B253E7" w:rsidRPr="00C16ECB" w:rsidRDefault="00B253E7" w:rsidP="001F681A">
            <w:pPr>
              <w:spacing w:after="60" w:line="288" w:lineRule="auto"/>
              <w:rPr>
                <w:rFonts w:ascii="Arial" w:hAnsi="Arial" w:cs="Arial"/>
                <w:b/>
              </w:rPr>
            </w:pPr>
            <w:r w:rsidRPr="00C16ECB">
              <w:rPr>
                <w:rFonts w:ascii="Arial" w:hAnsi="Arial" w:cs="Arial"/>
                <w:b/>
                <w:sz w:val="22"/>
                <w:szCs w:val="22"/>
              </w:rPr>
              <w:t>Short Gauge Blocks And Their Calibration</w:t>
            </w:r>
          </w:p>
          <w:p w:rsidR="00B253E7" w:rsidRPr="001F681A" w:rsidRDefault="00B253E7" w:rsidP="0074677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64DCD">
              <w:rPr>
                <w:rFonts w:ascii="Arial" w:hAnsi="Arial" w:cs="Arial"/>
                <w:sz w:val="22"/>
                <w:szCs w:val="22"/>
              </w:rPr>
              <w:t>Short gauge blocks calibration and uncertainty calculation, gauge blocks definitions, technical specifications, materials, production and classifications</w:t>
            </w:r>
          </w:p>
          <w:p w:rsidR="001F681A" w:rsidRDefault="001F681A" w:rsidP="001F681A">
            <w:pPr>
              <w:pStyle w:val="ListeParagraf"/>
              <w:rPr>
                <w:rFonts w:ascii="Arial" w:hAnsi="Arial" w:cs="Arial"/>
              </w:rPr>
            </w:pPr>
          </w:p>
          <w:p w:rsidR="00B253E7" w:rsidRPr="00C16ECB" w:rsidRDefault="00B253E7" w:rsidP="001F681A">
            <w:pPr>
              <w:spacing w:after="60" w:line="288" w:lineRule="auto"/>
              <w:rPr>
                <w:rFonts w:ascii="Arial" w:hAnsi="Arial" w:cs="Arial"/>
                <w:b/>
              </w:rPr>
            </w:pPr>
            <w:r w:rsidRPr="00C16ECB">
              <w:rPr>
                <w:rFonts w:ascii="Arial" w:hAnsi="Arial" w:cs="Arial"/>
                <w:b/>
                <w:sz w:val="22"/>
                <w:szCs w:val="22"/>
              </w:rPr>
              <w:t>Short Gauge Block Comparators And Their Calibration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16ECB">
              <w:rPr>
                <w:rFonts w:ascii="Arial" w:hAnsi="Arial" w:cs="Arial"/>
                <w:sz w:val="22"/>
                <w:szCs w:val="22"/>
              </w:rPr>
              <w:t>Training of short gauge block comparators calibration (Acc.to EURAMET/cg-02/v.02)</w:t>
            </w:r>
          </w:p>
          <w:p w:rsidR="00B253E7" w:rsidRDefault="00B253E7" w:rsidP="00B253E7">
            <w:pPr>
              <w:rPr>
                <w:rFonts w:ascii="Arial" w:hAnsi="Arial" w:cs="Arial"/>
              </w:rPr>
            </w:pPr>
          </w:p>
          <w:p w:rsidR="00B253E7" w:rsidRPr="00C16ECB" w:rsidRDefault="00B253E7" w:rsidP="001F681A">
            <w:pPr>
              <w:spacing w:after="60"/>
              <w:rPr>
                <w:rFonts w:ascii="Arial" w:hAnsi="Arial" w:cs="Arial"/>
                <w:b/>
              </w:rPr>
            </w:pPr>
            <w:r w:rsidRPr="00C16ECB">
              <w:rPr>
                <w:rFonts w:ascii="Arial" w:hAnsi="Arial" w:cs="Arial"/>
                <w:b/>
                <w:sz w:val="22"/>
                <w:szCs w:val="22"/>
              </w:rPr>
              <w:t>Special Training program f</w:t>
            </w:r>
            <w:r>
              <w:rPr>
                <w:rFonts w:ascii="Arial" w:hAnsi="Arial" w:cs="Arial"/>
                <w:b/>
                <w:sz w:val="22"/>
                <w:szCs w:val="22"/>
              </w:rPr>
              <w:t>or measurement tapes and scales</w:t>
            </w:r>
          </w:p>
          <w:p w:rsidR="00B253E7" w:rsidRPr="00C64DCD" w:rsidRDefault="00B253E7" w:rsidP="001F681A">
            <w:pPr>
              <w:pStyle w:val="ListeParagraf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C64DCD">
              <w:rPr>
                <w:rFonts w:ascii="Arial" w:hAnsi="Arial" w:cs="Arial"/>
                <w:sz w:val="22"/>
                <w:szCs w:val="22"/>
              </w:rPr>
              <w:t>General terms and definitions</w:t>
            </w:r>
          </w:p>
          <w:p w:rsidR="00B253E7" w:rsidRPr="00C64DCD" w:rsidRDefault="00B253E7" w:rsidP="00746773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C64DCD">
              <w:rPr>
                <w:rFonts w:ascii="Arial" w:hAnsi="Arial" w:cs="Arial"/>
                <w:sz w:val="22"/>
                <w:szCs w:val="22"/>
              </w:rPr>
              <w:t>Calibration of tapes and scales</w:t>
            </w:r>
          </w:p>
          <w:p w:rsidR="00B253E7" w:rsidRDefault="00B253E7" w:rsidP="0074677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64DCD">
              <w:rPr>
                <w:rFonts w:ascii="Arial" w:hAnsi="Arial" w:cs="Arial"/>
                <w:sz w:val="22"/>
                <w:szCs w:val="22"/>
              </w:rPr>
              <w:t>Uncertainty parameters and calculations</w:t>
            </w:r>
          </w:p>
          <w:p w:rsidR="00B253E7" w:rsidRPr="00C64DCD" w:rsidRDefault="00B253E7" w:rsidP="001F681A">
            <w:pPr>
              <w:pStyle w:val="ListeParagraf"/>
              <w:rPr>
                <w:rFonts w:ascii="Arial" w:hAnsi="Arial" w:cs="Arial"/>
              </w:rPr>
            </w:pPr>
          </w:p>
          <w:p w:rsidR="00B253E7" w:rsidRPr="00C16ECB" w:rsidRDefault="00B253E7" w:rsidP="001F681A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C16ECB">
              <w:rPr>
                <w:rFonts w:ascii="Arial" w:hAnsi="Arial" w:cs="Arial"/>
                <w:b/>
                <w:sz w:val="22"/>
                <w:szCs w:val="22"/>
              </w:rPr>
              <w:t>Special</w:t>
            </w:r>
            <w:r w:rsidRPr="00C16E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Training program for </w:t>
            </w:r>
            <w:r w:rsidRPr="00C16EC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Surface Roughness Measurements and Uncertainty Calculations</w:t>
            </w:r>
          </w:p>
          <w:p w:rsidR="00B253E7" w:rsidRPr="001F681A" w:rsidRDefault="00B253E7" w:rsidP="00746773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64DCD">
              <w:rPr>
                <w:rFonts w:ascii="Arial" w:hAnsi="Arial" w:cs="Arial"/>
                <w:sz w:val="22"/>
                <w:szCs w:val="22"/>
              </w:rPr>
              <w:t>Surface roughness measurements and uncertainty calculations, surface texture and their types, roughness measurements techniques</w:t>
            </w:r>
          </w:p>
          <w:p w:rsidR="001F681A" w:rsidRPr="00C64DCD" w:rsidRDefault="001F681A" w:rsidP="001F681A">
            <w:pPr>
              <w:pStyle w:val="ListeParagraf"/>
              <w:rPr>
                <w:rFonts w:ascii="Arial" w:hAnsi="Arial" w:cs="Arial"/>
              </w:rPr>
            </w:pPr>
          </w:p>
          <w:p w:rsidR="00B253E7" w:rsidRPr="00C16ECB" w:rsidRDefault="00B253E7" w:rsidP="001F681A">
            <w:pPr>
              <w:spacing w:after="6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16ECB">
              <w:rPr>
                <w:rFonts w:ascii="Arial" w:hAnsi="Arial" w:cs="Arial"/>
                <w:b/>
                <w:sz w:val="22"/>
                <w:szCs w:val="22"/>
              </w:rPr>
              <w:t xml:space="preserve">arallel Ring-Plug Gauges Calibration and Uncertainty Calculation </w:t>
            </w:r>
          </w:p>
          <w:p w:rsidR="00B253E7" w:rsidRPr="001F681A" w:rsidRDefault="00B253E7" w:rsidP="00746773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64DCD">
              <w:rPr>
                <w:rFonts w:ascii="Arial" w:hAnsi="Arial" w:cs="Arial"/>
                <w:sz w:val="22"/>
                <w:szCs w:val="22"/>
              </w:rPr>
              <w:t>Parallel ring-plug gauges calibration and uncertainty calculation, calibration of reference ring-plug gauges with form measurements and without form measurements, calibration of Go-NoGo ring-plug gauges</w:t>
            </w:r>
          </w:p>
          <w:p w:rsidR="001F681A" w:rsidRDefault="001F681A" w:rsidP="001F681A">
            <w:pPr>
              <w:pStyle w:val="ListeParagraf"/>
              <w:rPr>
                <w:rFonts w:ascii="Arial" w:hAnsi="Arial" w:cs="Arial"/>
              </w:rPr>
            </w:pPr>
          </w:p>
          <w:p w:rsidR="00B253E7" w:rsidRPr="00C16ECB" w:rsidRDefault="00B253E7" w:rsidP="001F681A">
            <w:pPr>
              <w:spacing w:after="6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16ECB">
              <w:rPr>
                <w:rFonts w:ascii="Arial" w:hAnsi="Arial" w:cs="Arial"/>
                <w:b/>
                <w:sz w:val="22"/>
                <w:szCs w:val="22"/>
              </w:rPr>
              <w:t xml:space="preserve">arallel Thread Ring-Plug Gauges Calibration and Uncertainty Calculation </w:t>
            </w:r>
          </w:p>
          <w:p w:rsidR="00B253E7" w:rsidRPr="001F681A" w:rsidRDefault="00B253E7" w:rsidP="00746773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16ECB">
              <w:rPr>
                <w:rFonts w:ascii="Arial" w:hAnsi="Arial" w:cs="Arial"/>
                <w:sz w:val="22"/>
                <w:szCs w:val="22"/>
              </w:rPr>
              <w:t>Parallel Thread Ring-Plug Gauges Calibration and Uncertainty Calculation</w:t>
            </w:r>
          </w:p>
          <w:p w:rsidR="001F681A" w:rsidRPr="00C64DCD" w:rsidRDefault="001F681A" w:rsidP="001F681A">
            <w:pPr>
              <w:pStyle w:val="ListeParagraf"/>
              <w:rPr>
                <w:rFonts w:ascii="Arial" w:hAnsi="Arial" w:cs="Arial"/>
              </w:rPr>
            </w:pPr>
          </w:p>
          <w:p w:rsidR="00B253E7" w:rsidRDefault="00B253E7" w:rsidP="001F681A">
            <w:pPr>
              <w:spacing w:after="60"/>
              <w:rPr>
                <w:rFonts w:ascii="Arial" w:hAnsi="Arial" w:cs="Arial"/>
                <w:b/>
              </w:rPr>
            </w:pPr>
            <w:r w:rsidRPr="001A0B33">
              <w:rPr>
                <w:rFonts w:ascii="Arial" w:hAnsi="Arial" w:cs="Arial"/>
                <w:b/>
                <w:sz w:val="22"/>
                <w:szCs w:val="22"/>
              </w:rPr>
              <w:t>Form Measurements and Uncertainty Calculations</w:t>
            </w:r>
          </w:p>
          <w:p w:rsidR="00B253E7" w:rsidRDefault="00B253E7" w:rsidP="00DA574E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hd w:val="clear" w:color="auto" w:fill="FDFDFD"/>
                <w:lang w:val="en-GB"/>
              </w:rPr>
            </w:pPr>
            <w:r w:rsidRPr="00C64DCD">
              <w:rPr>
                <w:rFonts w:ascii="Arial" w:hAnsi="Arial" w:cs="Arial"/>
                <w:sz w:val="22"/>
                <w:szCs w:val="22"/>
              </w:rPr>
              <w:t>Form measurements and uncertainty calculations, form deviations and method of determination of form deviations, calibration of form measurement device</w:t>
            </w:r>
          </w:p>
        </w:tc>
      </w:tr>
    </w:tbl>
    <w:p w:rsidR="00B253E7" w:rsidRDefault="00B253E7" w:rsidP="00B253E7"/>
    <w:p w:rsidR="00B253E7" w:rsidRDefault="00B253E7">
      <w:pPr>
        <w:spacing w:before="120" w:after="120" w:line="276" w:lineRule="auto"/>
        <w:ind w:left="351" w:hanging="357"/>
        <w:jc w:val="both"/>
      </w:pPr>
      <w:r>
        <w:br w:type="page"/>
      </w:r>
    </w:p>
    <w:p w:rsidR="00746773" w:rsidRPr="00B77E0C" w:rsidRDefault="0027679D" w:rsidP="00B77E0C">
      <w:pPr>
        <w:pStyle w:val="Balk1"/>
        <w:numPr>
          <w:ilvl w:val="0"/>
          <w:numId w:val="2"/>
        </w:numPr>
        <w:tabs>
          <w:tab w:val="num" w:pos="397"/>
        </w:tabs>
        <w:ind w:left="426" w:hanging="710"/>
        <w:rPr>
          <w:rFonts w:cs="Times New Roman"/>
          <w:bCs w:val="0"/>
          <w:noProof w:val="0"/>
          <w:color w:val="000000"/>
          <w:kern w:val="0"/>
          <w:sz w:val="22"/>
          <w:szCs w:val="22"/>
        </w:rPr>
      </w:pPr>
      <w:bookmarkStart w:id="12" w:name="_Toc13826470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lastRenderedPageBreak/>
        <w:t xml:space="preserve">Training Program of </w:t>
      </w:r>
      <w:r w:rsidR="00B253E7">
        <w:rPr>
          <w:rFonts w:asciiTheme="minorBidi" w:hAnsiTheme="minorBidi" w:cstheme="minorBidi"/>
          <w:kern w:val="0"/>
          <w:sz w:val="22"/>
          <w:szCs w:val="22"/>
          <w:lang w:val="en-GB"/>
        </w:rPr>
        <w:t>Temperature</w:t>
      </w:r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Metrology</w:t>
      </w:r>
      <w:bookmarkEnd w:id="12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746773" w:rsidTr="00AF06E3">
        <w:trPr>
          <w:cantSplit/>
          <w:trHeight w:val="1124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73" w:rsidRDefault="00746773" w:rsidP="00AF06E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746773" w:rsidRPr="00C76693" w:rsidRDefault="00746773" w:rsidP="0078662C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C76693">
              <w:rPr>
                <w:rFonts w:asciiTheme="minorBidi" w:hAnsiTheme="minorBidi" w:cstheme="minorBidi"/>
                <w:b/>
                <w:bCs/>
                <w:lang w:val="en-GB"/>
              </w:rPr>
              <w:t>Temperature Laboratory</w:t>
            </w:r>
          </w:p>
          <w:p w:rsidR="00746773" w:rsidRDefault="00644F9E" w:rsidP="00C76693">
            <w:pPr>
              <w:jc w:val="center"/>
              <w:rPr>
                <w:b/>
              </w:rPr>
            </w:pPr>
            <w:r w:rsidRPr="00C76693">
              <w:rPr>
                <w:rFonts w:asciiTheme="minorBidi" w:hAnsiTheme="minorBidi" w:cstheme="minorBidi"/>
                <w:b/>
                <w:bCs/>
              </w:rPr>
              <w:t>3</w:t>
            </w:r>
            <w:r w:rsidR="00C76693" w:rsidRPr="00C76693">
              <w:rPr>
                <w:rFonts w:asciiTheme="minorBidi" w:hAnsiTheme="minorBidi" w:cstheme="minorBidi"/>
                <w:b/>
                <w:bCs/>
              </w:rPr>
              <w:t>0</w:t>
            </w:r>
            <w:r w:rsidR="00746773" w:rsidRPr="00C76693">
              <w:rPr>
                <w:rFonts w:asciiTheme="minorBidi" w:hAnsiTheme="minorBidi" w:cstheme="minorBidi"/>
                <w:b/>
                <w:bCs/>
              </w:rPr>
              <w:t xml:space="preserve"> days at TUBITAK UME</w:t>
            </w:r>
          </w:p>
        </w:tc>
      </w:tr>
      <w:tr w:rsidR="00746773" w:rsidTr="00AF06E3">
        <w:trPr>
          <w:cantSplit/>
          <w:trHeight w:val="6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73" w:rsidRPr="00444ABB" w:rsidRDefault="00746773" w:rsidP="00444ABB">
            <w:pPr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444ABB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>Legal Metrology : 5 days</w:t>
            </w:r>
          </w:p>
          <w:p w:rsidR="00746773" w:rsidRDefault="00746773" w:rsidP="00444ABB">
            <w:pPr>
              <w:rPr>
                <w:lang w:val="en-GB"/>
              </w:rPr>
            </w:pPr>
            <w:r w:rsidRPr="00444ABB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>Orientation Program: TUBITAK UME presntation and lab visits : 2 days</w:t>
            </w:r>
            <w:r w:rsidRPr="00444ABB">
              <w:rPr>
                <w:b/>
                <w:bCs/>
                <w:lang w:val="en-GB"/>
              </w:rPr>
              <w:t xml:space="preserve"> </w:t>
            </w:r>
          </w:p>
        </w:tc>
      </w:tr>
      <w:tr w:rsidR="00746773" w:rsidTr="00AF06E3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73" w:rsidRPr="00444ABB" w:rsidRDefault="00D819CA" w:rsidP="00444ABB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 xml:space="preserve">Quality (General Metrology, Fundamentals of Measurement, Introduction and Implementation of ISO/IEC 17025: 2017 Standard) </w:t>
            </w:r>
            <w:r w:rsidR="00746773" w:rsidRPr="00444ABB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 xml:space="preserve"> : 3 days </w:t>
            </w:r>
          </w:p>
          <w:p w:rsidR="00746773" w:rsidRDefault="00746773" w:rsidP="00AF06E3">
            <w:pPr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</w:p>
          <w:p w:rsidR="00746773" w:rsidRDefault="00746773" w:rsidP="00B77E0C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>General Metrology, Fundamentals of Measurement, Calibration and Validation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Metrology as a science of measurements. Brief history of metrology</w:t>
            </w: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br/>
              <w:t>International System of Units (SI). SI Brochure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International Metrological Infrastructure. Metre Convention. Mutual Recognition Arrangement (CIPM MRA)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terms and concepts in metrology. International Vocabulary in Metrology (VIM)</w:t>
            </w:r>
          </w:p>
          <w:p w:rsidR="00746773" w:rsidRPr="00B77E0C" w:rsidRDefault="00746773" w:rsidP="00B77E0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National Quality Infrastructure. Role of National Metrology Institute in National Quality Infrastructure</w:t>
            </w:r>
          </w:p>
          <w:p w:rsidR="00B77E0C" w:rsidRDefault="00B77E0C" w:rsidP="00B77E0C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746773" w:rsidRDefault="00746773" w:rsidP="00B77E0C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to Evaluation of Measurement Uncertainty 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terms and definitions used in evaluation of Measurement uncertainty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method for evaluation of measurement uncertainty: GUM approach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A evaluation of measurement uncertainty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B evaluation of measurement uncertainty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Statistical distributions used in uncertainty estimation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Calculation of combined and expanded uncertainty</w:t>
            </w:r>
          </w:p>
          <w:p w:rsidR="00746773" w:rsidRPr="00B77E0C" w:rsidRDefault="00746773" w:rsidP="00B77E0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Reporting calibration/measurement results</w:t>
            </w:r>
          </w:p>
          <w:p w:rsidR="00B77E0C" w:rsidRDefault="00B77E0C" w:rsidP="00B77E0C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746773" w:rsidRDefault="00746773" w:rsidP="00B77E0C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and Implementation of ISO/IEC 17025: 2017 Standard 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information about the ISO/IEC standard, history of its development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Overview of the structure of the standard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Normative references and bibliography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and structural requirements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Resource requirements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Process requirements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Management requirements (Option A and Option B)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Metrological traceability</w:t>
            </w:r>
          </w:p>
          <w:p w:rsidR="00746773" w:rsidRPr="00AE42DF" w:rsidRDefault="00746773" w:rsidP="00B77E0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Risk based thinking</w:t>
            </w:r>
          </w:p>
          <w:p w:rsidR="00746773" w:rsidRDefault="00746773" w:rsidP="00AF06E3">
            <w:pPr>
              <w:pStyle w:val="ListeParagraf"/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</w:p>
        </w:tc>
      </w:tr>
    </w:tbl>
    <w:p w:rsidR="00746773" w:rsidRDefault="00746773" w:rsidP="00746773">
      <w:pPr>
        <w:rPr>
          <w:rFonts w:asciiTheme="minorBidi" w:hAnsiTheme="minorBidi" w:cstheme="minorBidi"/>
          <w:sz w:val="22"/>
          <w:szCs w:val="22"/>
        </w:rPr>
      </w:pPr>
    </w:p>
    <w:p w:rsidR="00746773" w:rsidRDefault="00746773" w:rsidP="00746773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746773" w:rsidRPr="00B83B42" w:rsidTr="00AF06E3">
        <w:trPr>
          <w:cantSplit/>
          <w:trHeight w:val="1940"/>
        </w:trPr>
        <w:tc>
          <w:tcPr>
            <w:tcW w:w="9648" w:type="dxa"/>
            <w:vAlign w:val="center"/>
          </w:tcPr>
          <w:p w:rsidR="00746773" w:rsidRPr="00C76693" w:rsidRDefault="00746773" w:rsidP="00AF06E3">
            <w:pPr>
              <w:rPr>
                <w:rFonts w:ascii="Arial" w:hAnsi="Arial" w:cs="Arial"/>
                <w:b/>
                <w:bCs/>
              </w:rPr>
            </w:pPr>
            <w:r w:rsidRPr="00C76693">
              <w:rPr>
                <w:rFonts w:ascii="Arial" w:hAnsi="Arial" w:cs="Arial"/>
                <w:b/>
                <w:bCs/>
              </w:rPr>
              <w:lastRenderedPageBreak/>
              <w:t xml:space="preserve">Program of Training </w:t>
            </w:r>
            <w:r w:rsidRPr="00C76693">
              <w:rPr>
                <w:rFonts w:asciiTheme="minorBidi" w:hAnsiTheme="minorBidi" w:cstheme="minorBidi"/>
                <w:b/>
                <w:bCs/>
                <w:lang w:val="en-GB"/>
              </w:rPr>
              <w:t>Temperature Laboratory : 20</w:t>
            </w:r>
            <w:r w:rsidRPr="00C76693">
              <w:rPr>
                <w:rFonts w:ascii="Arial" w:hAnsi="Arial" w:cs="Arial"/>
                <w:b/>
                <w:bCs/>
              </w:rPr>
              <w:t xml:space="preserve"> days </w:t>
            </w:r>
          </w:p>
          <w:p w:rsidR="00746773" w:rsidRDefault="00746773" w:rsidP="00AF06E3">
            <w:pPr>
              <w:rPr>
                <w:rFonts w:ascii="Arial" w:hAnsi="Arial" w:cs="Arial"/>
                <w:b/>
                <w:bCs/>
              </w:rPr>
            </w:pPr>
          </w:p>
          <w:p w:rsidR="00746773" w:rsidRDefault="00746773" w:rsidP="00AF06E3">
            <w:pPr>
              <w:rPr>
                <w:rFonts w:ascii="Arial" w:hAnsi="Arial" w:cs="Arial"/>
                <w:b/>
              </w:rPr>
            </w:pPr>
            <w:r w:rsidRPr="005F5138">
              <w:rPr>
                <w:rFonts w:ascii="Arial" w:hAnsi="Arial" w:cs="Arial"/>
                <w:b/>
                <w:sz w:val="22"/>
                <w:szCs w:val="22"/>
              </w:rPr>
              <w:t>Primary Level Contact Temperature Metrology</w:t>
            </w:r>
          </w:p>
          <w:p w:rsidR="00B77E0C" w:rsidRDefault="00B77E0C" w:rsidP="00B77E0C">
            <w:pPr>
              <w:pStyle w:val="ListeParagraf"/>
              <w:spacing w:after="60" w:line="276" w:lineRule="auto"/>
              <w:contextualSpacing w:val="0"/>
              <w:rPr>
                <w:rFonts w:ascii="Arial" w:hAnsi="Arial" w:cs="Arial"/>
                <w:b/>
              </w:rPr>
            </w:pPr>
          </w:p>
          <w:p w:rsidR="00746773" w:rsidRPr="005F5138" w:rsidRDefault="00746773" w:rsidP="00B77E0C">
            <w:pPr>
              <w:pStyle w:val="ListeParagraf"/>
              <w:spacing w:after="60" w:line="276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Calibration of Standard platinum Resistance Thermometers</w:t>
            </w:r>
          </w:p>
          <w:p w:rsidR="00746773" w:rsidRPr="00332C17" w:rsidRDefault="00746773" w:rsidP="00B77E0C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332C17">
              <w:rPr>
                <w:rFonts w:ascii="Arial" w:hAnsi="Arial" w:cs="Arial"/>
                <w:sz w:val="22"/>
                <w:szCs w:val="22"/>
              </w:rPr>
              <w:t>Terms and definitions related to temperature</w:t>
            </w:r>
          </w:p>
          <w:p w:rsidR="00746773" w:rsidRPr="00B16AA7" w:rsidRDefault="00746773" w:rsidP="00746773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276" w:lineRule="auto"/>
              <w:contextualSpacing w:val="0"/>
              <w:rPr>
                <w:rFonts w:ascii="Arial" w:hAnsi="Arial" w:cs="Arial"/>
              </w:rPr>
            </w:pPr>
            <w:r w:rsidRPr="00332C17">
              <w:rPr>
                <w:rFonts w:ascii="Arial" w:hAnsi="Arial" w:cs="Arial"/>
                <w:sz w:val="22"/>
                <w:szCs w:val="22"/>
              </w:rPr>
              <w:t xml:space="preserve">Theoretical background for temperature measurements, Basics of </w:t>
            </w:r>
            <w:r w:rsidRPr="00B16AA7">
              <w:rPr>
                <w:rFonts w:ascii="Arial" w:hAnsi="Arial" w:cs="Arial"/>
                <w:sz w:val="22"/>
                <w:szCs w:val="22"/>
              </w:rPr>
              <w:t>Thermodynamics, Phase Transitions, Temperature- Resistance Relationship</w:t>
            </w:r>
          </w:p>
          <w:p w:rsidR="00746773" w:rsidRPr="00B16AA7" w:rsidRDefault="00746773" w:rsidP="00746773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276" w:lineRule="auto"/>
              <w:contextualSpacing w:val="0"/>
              <w:rPr>
                <w:rFonts w:ascii="Arial" w:hAnsi="Arial" w:cs="Arial"/>
              </w:rPr>
            </w:pPr>
            <w:r w:rsidRPr="00B16AA7">
              <w:rPr>
                <w:rFonts w:ascii="Arial" w:hAnsi="Arial" w:cs="Arial"/>
                <w:sz w:val="22"/>
                <w:szCs w:val="22"/>
              </w:rPr>
              <w:t xml:space="preserve">International Temperature Scale (ITS-90)  </w:t>
            </w:r>
          </w:p>
          <w:p w:rsidR="00746773" w:rsidRPr="00B16AA7" w:rsidRDefault="00746773" w:rsidP="00746773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276" w:lineRule="auto"/>
              <w:contextualSpacing w:val="0"/>
              <w:rPr>
                <w:rFonts w:ascii="Arial" w:hAnsi="Arial" w:cs="Arial"/>
              </w:rPr>
            </w:pPr>
            <w:r w:rsidRPr="00B16AA7">
              <w:rPr>
                <w:rFonts w:ascii="Arial" w:hAnsi="Arial" w:cs="Arial"/>
                <w:sz w:val="22"/>
                <w:szCs w:val="22"/>
              </w:rPr>
              <w:t>Basic elements of Primary Level Temperature Calibration (Fixed Points, SPRTS, Bridges, etc)</w:t>
            </w:r>
          </w:p>
          <w:p w:rsidR="00746773" w:rsidRPr="00B16AA7" w:rsidRDefault="00746773" w:rsidP="00746773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276" w:lineRule="auto"/>
              <w:contextualSpacing w:val="0"/>
              <w:rPr>
                <w:rFonts w:ascii="Arial" w:hAnsi="Arial" w:cs="Arial"/>
              </w:rPr>
            </w:pPr>
            <w:r w:rsidRPr="00B16AA7">
              <w:rPr>
                <w:rFonts w:ascii="Arial" w:hAnsi="Arial" w:cs="Arial"/>
                <w:sz w:val="22"/>
                <w:szCs w:val="22"/>
              </w:rPr>
              <w:t>Practical work – Measurements with ITS-90 fixed point cells, Inducing freezing plateau, Evaluation of the plateau</w:t>
            </w:r>
          </w:p>
          <w:p w:rsidR="00746773" w:rsidRPr="00B16AA7" w:rsidRDefault="00746773" w:rsidP="00746773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276" w:lineRule="auto"/>
              <w:contextualSpacing w:val="0"/>
              <w:rPr>
                <w:rFonts w:ascii="Arial" w:hAnsi="Arial" w:cs="Arial"/>
              </w:rPr>
            </w:pPr>
            <w:r w:rsidRPr="00B16AA7">
              <w:rPr>
                <w:rFonts w:ascii="Arial" w:hAnsi="Arial" w:cs="Arial"/>
                <w:sz w:val="22"/>
                <w:szCs w:val="22"/>
              </w:rPr>
              <w:t>Applying hydrostatic head and self-heating corrections</w:t>
            </w:r>
          </w:p>
          <w:p w:rsidR="00746773" w:rsidRPr="00B16AA7" w:rsidRDefault="00746773" w:rsidP="00746773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276" w:lineRule="auto"/>
              <w:contextualSpacing w:val="0"/>
              <w:rPr>
                <w:rFonts w:ascii="Arial" w:hAnsi="Arial" w:cs="Arial"/>
              </w:rPr>
            </w:pPr>
            <w:r w:rsidRPr="00B16AA7">
              <w:rPr>
                <w:rFonts w:ascii="Arial" w:hAnsi="Arial" w:cs="Arial"/>
                <w:sz w:val="22"/>
                <w:szCs w:val="22"/>
              </w:rPr>
              <w:t>Calculation of W value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30AF1">
              <w:rPr>
                <w:rFonts w:ascii="Arial" w:hAnsi="Arial" w:cs="Arial"/>
                <w:sz w:val="22"/>
                <w:szCs w:val="22"/>
              </w:rPr>
              <w:t>Uncertainty Evaluation</w:t>
            </w:r>
          </w:p>
          <w:p w:rsidR="00746773" w:rsidRPr="00E30AF1" w:rsidRDefault="00746773" w:rsidP="00AF06E3">
            <w:pPr>
              <w:pStyle w:val="ListeParagraf"/>
              <w:rPr>
                <w:rFonts w:ascii="Arial" w:hAnsi="Arial" w:cs="Arial"/>
              </w:rPr>
            </w:pPr>
          </w:p>
        </w:tc>
      </w:tr>
      <w:tr w:rsidR="00746773" w:rsidRPr="00B83B42" w:rsidTr="00AF06E3">
        <w:trPr>
          <w:cantSplit/>
          <w:trHeight w:val="2128"/>
        </w:trPr>
        <w:tc>
          <w:tcPr>
            <w:tcW w:w="9648" w:type="dxa"/>
            <w:vAlign w:val="center"/>
          </w:tcPr>
          <w:p w:rsidR="00746773" w:rsidRDefault="00746773" w:rsidP="00AF06E3">
            <w:pPr>
              <w:pStyle w:val="ListeParagraf"/>
              <w:spacing w:before="100" w:beforeAutospacing="1" w:after="100" w:afterAutospacing="1" w:line="276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Secondary</w:t>
            </w:r>
            <w:r w:rsidRPr="005F5138">
              <w:rPr>
                <w:rFonts w:ascii="Arial" w:hAnsi="Arial" w:cs="Arial"/>
                <w:b/>
                <w:sz w:val="22"/>
                <w:szCs w:val="22"/>
              </w:rPr>
              <w:t xml:space="preserve"> Level Contact Temperature Metrology</w:t>
            </w:r>
          </w:p>
          <w:p w:rsidR="00746773" w:rsidRPr="00A0715D" w:rsidRDefault="00746773" w:rsidP="00B77E0C">
            <w:pPr>
              <w:pStyle w:val="ListeParagraf"/>
              <w:spacing w:after="60"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Calibration of Industrial Thermometers </w:t>
            </w:r>
          </w:p>
          <w:p w:rsidR="00746773" w:rsidRPr="007338BB" w:rsidRDefault="00746773" w:rsidP="00746773">
            <w:pPr>
              <w:pStyle w:val="ListeParagraf"/>
              <w:numPr>
                <w:ilvl w:val="0"/>
                <w:numId w:val="10"/>
              </w:numPr>
              <w:spacing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7338BB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Theoretical background for temperature measurements with industrial PRTs, </w:t>
            </w: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 </w:t>
            </w:r>
            <w:r w:rsidRPr="007338BB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Digital Thermometers,</w:t>
            </w: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 Thermistors,</w:t>
            </w:r>
            <w:r w:rsidRPr="007338BB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 </w:t>
            </w: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Interpolation Equations</w:t>
            </w:r>
          </w:p>
          <w:p w:rsidR="00746773" w:rsidRPr="0066574B" w:rsidRDefault="00746773" w:rsidP="00746773">
            <w:pPr>
              <w:pStyle w:val="ListeParagraf"/>
              <w:numPr>
                <w:ilvl w:val="0"/>
                <w:numId w:val="10"/>
              </w:numPr>
              <w:spacing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E827D1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Laboratory Practice : </w:t>
            </w:r>
            <w:r w:rsidRPr="007338BB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Calibration of Industrial PRT and Digital Thermometer by comparison </w:t>
            </w: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m</w:t>
            </w:r>
            <w:r w:rsidRPr="007338BB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ethod</w:t>
            </w:r>
          </w:p>
          <w:p w:rsidR="00746773" w:rsidRPr="00E30AF1" w:rsidRDefault="00746773" w:rsidP="00746773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30AF1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Uncertainty Evaluation</w:t>
            </w:r>
          </w:p>
          <w:p w:rsidR="00746773" w:rsidRDefault="00746773" w:rsidP="00AF06E3">
            <w:pPr>
              <w:pStyle w:val="ListeParagraf"/>
              <w:spacing w:before="100" w:beforeAutospacing="1" w:after="100" w:afterAutospacing="1" w:line="276" w:lineRule="auto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746773" w:rsidRPr="00B83B42" w:rsidTr="00AF06E3">
        <w:trPr>
          <w:cantSplit/>
          <w:trHeight w:val="2128"/>
        </w:trPr>
        <w:tc>
          <w:tcPr>
            <w:tcW w:w="9648" w:type="dxa"/>
            <w:vAlign w:val="center"/>
          </w:tcPr>
          <w:p w:rsidR="00746773" w:rsidRPr="000B45F4" w:rsidRDefault="00746773" w:rsidP="00B77E0C">
            <w:pPr>
              <w:spacing w:after="60" w:line="276" w:lineRule="auto"/>
              <w:rPr>
                <w:rFonts w:ascii="Arial" w:hAnsi="Arial" w:cs="Arial"/>
                <w:b/>
                <w:bCs/>
              </w:rPr>
            </w:pPr>
            <w:r w:rsidRPr="000B45F4">
              <w:rPr>
                <w:rFonts w:ascii="Arial" w:hAnsi="Arial" w:cs="Arial"/>
                <w:b/>
                <w:bCs/>
                <w:sz w:val="22"/>
                <w:szCs w:val="22"/>
              </w:rPr>
              <w:t>Calibration of Temperature-controlled Enclosures and Dry-Block Calibrators</w:t>
            </w:r>
          </w:p>
          <w:p w:rsidR="00746773" w:rsidRPr="00E30AF1" w:rsidRDefault="00746773" w:rsidP="00746773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E30AF1">
              <w:rPr>
                <w:rFonts w:ascii="Arial" w:hAnsi="Arial" w:cs="Arial"/>
                <w:bCs/>
                <w:sz w:val="22"/>
                <w:szCs w:val="22"/>
              </w:rPr>
              <w:t>Definition of the thermometers used for temperature measurements for temperature-controlled volumes, The related standards EURAMET/cg.20 guide, EURAMET/cg.13 guide TS EN 600068-3-5, in accordance with TS EN 600068-3-11,</w:t>
            </w:r>
          </w:p>
          <w:p w:rsidR="00746773" w:rsidRPr="00E30AF1" w:rsidRDefault="00746773" w:rsidP="00746773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E30AF1">
              <w:rPr>
                <w:rFonts w:ascii="Arial" w:hAnsi="Arial" w:cs="Arial"/>
                <w:bCs/>
                <w:sz w:val="22"/>
                <w:szCs w:val="22"/>
              </w:rPr>
              <w:t xml:space="preserve">Laboratory practice with characterization of temperature-controlled volume and dry-block calibrator </w:t>
            </w:r>
          </w:p>
          <w:p w:rsidR="00746773" w:rsidRPr="00E30AF1" w:rsidRDefault="00746773" w:rsidP="00746773">
            <w:pPr>
              <w:pStyle w:val="ListeParagraf"/>
              <w:numPr>
                <w:ilvl w:val="0"/>
                <w:numId w:val="11"/>
              </w:numPr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E30AF1">
              <w:rPr>
                <w:rFonts w:ascii="Arial" w:hAnsi="Arial" w:cs="Arial"/>
                <w:bCs/>
                <w:sz w:val="22"/>
                <w:szCs w:val="22"/>
              </w:rPr>
              <w:t xml:space="preserve">Uncertainty </w:t>
            </w:r>
            <w:r w:rsidRPr="00E30AF1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evaluation</w:t>
            </w:r>
          </w:p>
          <w:p w:rsidR="00746773" w:rsidRPr="00E30AF1" w:rsidRDefault="00746773" w:rsidP="00AF06E3">
            <w:pPr>
              <w:pStyle w:val="ListeParagraf"/>
              <w:rPr>
                <w:rFonts w:ascii="Arial" w:hAnsi="Arial" w:cs="Arial"/>
              </w:rPr>
            </w:pPr>
          </w:p>
        </w:tc>
      </w:tr>
      <w:tr w:rsidR="00746773" w:rsidRPr="00B83B42" w:rsidTr="00AF06E3">
        <w:trPr>
          <w:cantSplit/>
          <w:trHeight w:val="2128"/>
        </w:trPr>
        <w:tc>
          <w:tcPr>
            <w:tcW w:w="9648" w:type="dxa"/>
            <w:vAlign w:val="center"/>
          </w:tcPr>
          <w:p w:rsidR="00746773" w:rsidRPr="000B45F4" w:rsidRDefault="00746773" w:rsidP="00B77E0C">
            <w:pPr>
              <w:spacing w:after="60" w:line="276" w:lineRule="auto"/>
              <w:rPr>
                <w:rFonts w:ascii="Arial" w:hAnsi="Arial" w:cs="Arial"/>
                <w:color w:val="000000"/>
                <w:lang w:val="en-GB"/>
              </w:rPr>
            </w:pPr>
            <w:r w:rsidRPr="000B45F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Calibration of  Radiation Thermometers by Comparison Method</w:t>
            </w:r>
          </w:p>
          <w:p w:rsidR="00746773" w:rsidRPr="000B45F4" w:rsidRDefault="00746773" w:rsidP="00746773">
            <w:pPr>
              <w:pStyle w:val="ListeParagraf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Theoretical background on ITS-90 Radiation Temperature Scale &amp; Planck’s Radiation Law, Industrial Radiation Thermometers and Blackbody Sources and Emissivity</w:t>
            </w:r>
          </w:p>
          <w:p w:rsidR="00746773" w:rsidRPr="000B45F4" w:rsidRDefault="00746773" w:rsidP="00746773">
            <w:pPr>
              <w:pStyle w:val="ListeParagraf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Laboratory Practice : Calibration of  IR calibrator and radiation thermometer by comparison method</w:t>
            </w:r>
          </w:p>
          <w:p w:rsidR="00746773" w:rsidRPr="00E30AF1" w:rsidRDefault="00746773" w:rsidP="00746773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AF1">
              <w:rPr>
                <w:rFonts w:ascii="Arial" w:hAnsi="Arial" w:cs="Arial"/>
                <w:bCs/>
                <w:sz w:val="22"/>
                <w:szCs w:val="22"/>
              </w:rPr>
              <w:t xml:space="preserve">Uncertainty </w:t>
            </w:r>
            <w:r w:rsidRPr="00E30AF1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evaluation</w:t>
            </w:r>
          </w:p>
        </w:tc>
      </w:tr>
      <w:tr w:rsidR="00746773" w:rsidRPr="00B83B42" w:rsidTr="00AF06E3">
        <w:trPr>
          <w:cantSplit/>
          <w:trHeight w:val="2128"/>
        </w:trPr>
        <w:tc>
          <w:tcPr>
            <w:tcW w:w="9648" w:type="dxa"/>
            <w:vAlign w:val="center"/>
          </w:tcPr>
          <w:p w:rsidR="00746773" w:rsidRPr="000B45F4" w:rsidRDefault="00746773" w:rsidP="00B77E0C">
            <w:pPr>
              <w:spacing w:after="60" w:line="276" w:lineRule="auto"/>
              <w:rPr>
                <w:rFonts w:ascii="Arial" w:hAnsi="Arial" w:cs="Arial"/>
              </w:rPr>
            </w:pPr>
            <w:r w:rsidRPr="000B45F4">
              <w:rPr>
                <w:rFonts w:ascii="Arial" w:hAnsi="Arial" w:cs="Arial"/>
                <w:b/>
                <w:bCs/>
                <w:sz w:val="22"/>
                <w:szCs w:val="22"/>
              </w:rPr>
              <w:t>Calibration of Thermo-Hygrometers</w:t>
            </w:r>
            <w:r w:rsidRPr="000B45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6773" w:rsidRPr="000B45F4" w:rsidRDefault="00746773" w:rsidP="00746773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0B45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Definitions and equations related with relative humidity, working principles of various hygrometers, humidity generators, humidity measuring techniques, Theoretical background of Two-pressure humidity generator in terms of</w:t>
            </w:r>
            <w:r w:rsidRPr="000B45F4">
              <w:rPr>
                <w:rFonts w:ascii="Arial" w:hAnsi="Arial" w:cs="Arial"/>
                <w:sz w:val="22"/>
                <w:szCs w:val="22"/>
              </w:rPr>
              <w:t xml:space="preserve"> Relative Humidity</w:t>
            </w: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 </w:t>
            </w:r>
          </w:p>
          <w:p w:rsidR="00746773" w:rsidRPr="000B45F4" w:rsidRDefault="00746773" w:rsidP="00746773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Laboratory Practice : </w:t>
            </w:r>
            <w:r w:rsidRPr="000B45F4">
              <w:rPr>
                <w:rFonts w:ascii="Arial" w:hAnsi="Arial" w:cs="Arial"/>
                <w:sz w:val="22"/>
                <w:szCs w:val="22"/>
              </w:rPr>
              <w:t>Hygrometer relative humidity calibration in the Two-pressure humidity generator</w:t>
            </w: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 </w:t>
            </w:r>
          </w:p>
          <w:p w:rsidR="00746773" w:rsidRPr="000B45F4" w:rsidRDefault="00746773" w:rsidP="00746773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Uncertainty Evaluation</w:t>
            </w:r>
          </w:p>
          <w:p w:rsidR="00746773" w:rsidRPr="000B45F4" w:rsidRDefault="00746773" w:rsidP="00746773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</w:p>
          <w:p w:rsidR="00746773" w:rsidRPr="000B45F4" w:rsidRDefault="00746773" w:rsidP="00B77E0C">
            <w:pPr>
              <w:spacing w:after="60" w:line="276" w:lineRule="auto"/>
              <w:rPr>
                <w:rFonts w:ascii="Arial" w:hAnsi="Arial" w:cs="Arial"/>
              </w:rPr>
            </w:pPr>
            <w:r w:rsidRPr="000B45F4">
              <w:rPr>
                <w:rFonts w:ascii="Arial" w:hAnsi="Arial" w:cs="Arial"/>
                <w:b/>
                <w:bCs/>
                <w:sz w:val="22"/>
                <w:szCs w:val="22"/>
              </w:rPr>
              <w:t>Calibration of Dew-point temperature meters</w:t>
            </w:r>
            <w:r w:rsidRPr="000B45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6773" w:rsidRPr="000B45F4" w:rsidRDefault="00746773" w:rsidP="00746773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Definitions and equations related </w:t>
            </w:r>
            <w:r w:rsidRPr="000B45F4">
              <w:rPr>
                <w:rFonts w:ascii="Arial" w:hAnsi="Arial" w:cs="Arial"/>
                <w:sz w:val="22"/>
                <w:szCs w:val="22"/>
              </w:rPr>
              <w:t>with dew-point temperature, working principles of dew-point meters, dew-point temperature measuring techniques, uncertainty evaluation of dew-point meters</w:t>
            </w: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, Theoretical background of Two-pressure humidity generator in terms of</w:t>
            </w:r>
            <w:r w:rsidRPr="000B45F4">
              <w:rPr>
                <w:rFonts w:ascii="Arial" w:hAnsi="Arial" w:cs="Arial"/>
                <w:sz w:val="22"/>
                <w:szCs w:val="22"/>
              </w:rPr>
              <w:t xml:space="preserve"> Dew-Point temperature</w:t>
            </w: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 </w:t>
            </w:r>
          </w:p>
          <w:p w:rsidR="00746773" w:rsidRPr="000B45F4" w:rsidRDefault="00746773" w:rsidP="00746773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Laboratory Practice : </w:t>
            </w:r>
            <w:r w:rsidRPr="000B45F4">
              <w:rPr>
                <w:rFonts w:ascii="Arial" w:hAnsi="Arial" w:cs="Arial"/>
                <w:sz w:val="22"/>
                <w:szCs w:val="22"/>
              </w:rPr>
              <w:t>Dew-point meter calibration in the Two-pressure humidity generator</w:t>
            </w: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 </w:t>
            </w:r>
          </w:p>
          <w:p w:rsidR="00746773" w:rsidRPr="000B45F4" w:rsidRDefault="00746773" w:rsidP="00746773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0B45F4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Uncertainty Evaluation</w:t>
            </w:r>
          </w:p>
          <w:p w:rsidR="00746773" w:rsidRPr="0066574B" w:rsidRDefault="00746773" w:rsidP="00AF06E3">
            <w:pPr>
              <w:pStyle w:val="ListeParagraf"/>
              <w:contextualSpacing w:val="0"/>
              <w:rPr>
                <w:rFonts w:ascii="Arial" w:eastAsia="Batang" w:hAnsi="Arial" w:cs="Arial"/>
                <w:color w:val="000000"/>
                <w:lang w:val="en-GB" w:eastAsia="ko-KR"/>
              </w:rPr>
            </w:pPr>
          </w:p>
          <w:p w:rsidR="00746773" w:rsidRPr="000B45F4" w:rsidRDefault="00746773" w:rsidP="00AF06E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46773" w:rsidRPr="00B83B42" w:rsidRDefault="00746773" w:rsidP="00746773">
      <w:pPr>
        <w:rPr>
          <w:lang w:val="en-GB"/>
        </w:rPr>
      </w:pPr>
    </w:p>
    <w:p w:rsidR="00746773" w:rsidRPr="00B83B42" w:rsidRDefault="00746773" w:rsidP="00746773">
      <w:pPr>
        <w:rPr>
          <w:lang w:val="en-GB"/>
        </w:rPr>
      </w:pPr>
    </w:p>
    <w:p w:rsidR="00746773" w:rsidRPr="00B83B42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rFonts w:asciiTheme="minorBidi" w:hAnsiTheme="minorBidi" w:cstheme="minorBidi"/>
          <w:sz w:val="22"/>
          <w:szCs w:val="22"/>
        </w:rPr>
      </w:pPr>
    </w:p>
    <w:p w:rsidR="00746773" w:rsidRDefault="00746773" w:rsidP="00746773">
      <w:pPr>
        <w:rPr>
          <w:rFonts w:asciiTheme="minorBidi" w:hAnsiTheme="minorBidi" w:cstheme="minorBidi"/>
          <w:sz w:val="22"/>
          <w:szCs w:val="22"/>
        </w:rPr>
      </w:pPr>
    </w:p>
    <w:p w:rsidR="00746773" w:rsidRDefault="00746773" w:rsidP="00746773">
      <w:pPr>
        <w:rPr>
          <w:rFonts w:asciiTheme="minorBidi" w:hAnsiTheme="minorBidi" w:cstheme="minorBidi"/>
          <w:sz w:val="22"/>
          <w:szCs w:val="22"/>
        </w:rPr>
      </w:pPr>
    </w:p>
    <w:p w:rsidR="00746773" w:rsidRDefault="00746773" w:rsidP="00746773">
      <w:pPr>
        <w:rPr>
          <w:rFonts w:asciiTheme="minorBidi" w:hAnsiTheme="minorBidi" w:cstheme="minorBidi"/>
          <w:sz w:val="22"/>
          <w:szCs w:val="22"/>
        </w:rPr>
      </w:pPr>
    </w:p>
    <w:p w:rsidR="00C96BB2" w:rsidRDefault="00C96BB2">
      <w:pPr>
        <w:spacing w:before="120" w:after="120" w:line="276" w:lineRule="auto"/>
        <w:ind w:left="351" w:hanging="357"/>
        <w:jc w:val="both"/>
      </w:pPr>
      <w:r>
        <w:br w:type="page"/>
      </w:r>
    </w:p>
    <w:p w:rsidR="0027679D" w:rsidRDefault="0027679D" w:rsidP="00746773">
      <w:pPr>
        <w:pStyle w:val="Balk1"/>
        <w:numPr>
          <w:ilvl w:val="0"/>
          <w:numId w:val="2"/>
        </w:numPr>
        <w:tabs>
          <w:tab w:val="num" w:pos="397"/>
        </w:tabs>
        <w:ind w:left="426" w:hanging="710"/>
        <w:rPr>
          <w:rFonts w:cs="Times New Roman"/>
          <w:bCs w:val="0"/>
          <w:noProof w:val="0"/>
          <w:color w:val="000000"/>
          <w:kern w:val="0"/>
          <w:sz w:val="22"/>
          <w:szCs w:val="22"/>
        </w:rPr>
      </w:pPr>
      <w:bookmarkStart w:id="13" w:name="_Toc13826471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lastRenderedPageBreak/>
        <w:t xml:space="preserve">Training Program of </w:t>
      </w:r>
      <w:r w:rsidR="00746773">
        <w:rPr>
          <w:rFonts w:asciiTheme="minorBidi" w:hAnsiTheme="minorBidi" w:cstheme="minorBidi"/>
          <w:kern w:val="0"/>
          <w:sz w:val="22"/>
          <w:szCs w:val="22"/>
          <w:lang w:val="en-GB"/>
        </w:rPr>
        <w:t xml:space="preserve">Power and </w:t>
      </w:r>
      <w:r w:rsidR="00746773" w:rsidRPr="0035482D">
        <w:rPr>
          <w:rFonts w:asciiTheme="minorBidi" w:hAnsiTheme="minorBidi" w:cstheme="minorBidi"/>
          <w:kern w:val="0"/>
          <w:sz w:val="22"/>
          <w:szCs w:val="22"/>
          <w:lang w:val="en-GB"/>
        </w:rPr>
        <w:t>Energy</w:t>
      </w:r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Metrology</w:t>
      </w:r>
      <w:bookmarkEnd w:id="13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746773" w:rsidTr="00AF06E3">
        <w:trPr>
          <w:cantSplit/>
          <w:trHeight w:val="983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6" w:rsidRDefault="007F6046" w:rsidP="0078662C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</w:p>
          <w:p w:rsidR="00746773" w:rsidRPr="00C76693" w:rsidRDefault="00746773" w:rsidP="0078662C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C76693">
              <w:rPr>
                <w:rFonts w:asciiTheme="minorBidi" w:hAnsiTheme="minorBidi" w:cstheme="minorBidi"/>
                <w:b/>
                <w:bCs/>
                <w:lang w:val="en-GB"/>
              </w:rPr>
              <w:t>Power and Energy Laboratory</w:t>
            </w:r>
          </w:p>
          <w:p w:rsidR="00746773" w:rsidRDefault="00C76693" w:rsidP="0078662C">
            <w:pPr>
              <w:jc w:val="center"/>
              <w:rPr>
                <w:b/>
              </w:rPr>
            </w:pPr>
            <w:r w:rsidRPr="00C76693">
              <w:rPr>
                <w:rFonts w:asciiTheme="minorBidi" w:hAnsiTheme="minorBidi" w:cstheme="minorBidi"/>
                <w:b/>
                <w:bCs/>
              </w:rPr>
              <w:t>30</w:t>
            </w:r>
            <w:r w:rsidR="00746773" w:rsidRPr="00C76693">
              <w:rPr>
                <w:rFonts w:asciiTheme="minorBidi" w:hAnsiTheme="minorBidi" w:cstheme="minorBidi"/>
                <w:b/>
                <w:bCs/>
              </w:rPr>
              <w:t xml:space="preserve"> days at TUBITAK UME</w:t>
            </w:r>
          </w:p>
        </w:tc>
      </w:tr>
      <w:tr w:rsidR="00746773" w:rsidTr="00AF06E3">
        <w:trPr>
          <w:cantSplit/>
          <w:trHeight w:val="6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73" w:rsidRPr="0078662C" w:rsidRDefault="00746773" w:rsidP="0078662C">
            <w:pPr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78662C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>Legal Metrology : 5 days</w:t>
            </w:r>
          </w:p>
          <w:p w:rsidR="00746773" w:rsidRDefault="00746773" w:rsidP="0078662C">
            <w:pPr>
              <w:rPr>
                <w:lang w:val="en-GB"/>
              </w:rPr>
            </w:pPr>
            <w:r w:rsidRPr="0078662C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>Orientation Program: TUBITAK UME presntation and lab visits : 2 days</w:t>
            </w:r>
            <w:r>
              <w:rPr>
                <w:lang w:val="en-GB"/>
              </w:rPr>
              <w:t xml:space="preserve"> </w:t>
            </w:r>
          </w:p>
        </w:tc>
      </w:tr>
      <w:tr w:rsidR="00746773" w:rsidTr="00AF06E3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73" w:rsidRPr="0078662C" w:rsidRDefault="00D819CA" w:rsidP="0078662C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 xml:space="preserve">Quality (General Metrology, Fundamentals of Measurement, Introduction and Implementation of ISO/IEC 17025: 2017 Standard) </w:t>
            </w:r>
            <w:r w:rsidR="00746773" w:rsidRPr="0078662C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 xml:space="preserve"> : 3 days </w:t>
            </w:r>
          </w:p>
          <w:p w:rsidR="00746773" w:rsidRDefault="00746773" w:rsidP="00AF06E3">
            <w:pPr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</w:p>
          <w:p w:rsidR="00746773" w:rsidRDefault="00746773" w:rsidP="008F2327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>General Metrology, Fundamentals of Measurement, Calibration and Validation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Metrology as a science of measurements. Brief history of metrology</w:t>
            </w: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br/>
              <w:t>International System of Units (SI). SI Brochure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International Metrological Infrastructure. Metre Convention. Mutual Recognition Arrangement (CIPM MRA)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terms and concepts in metrology. International Vocabulary in Metrology (VIM)</w:t>
            </w:r>
          </w:p>
          <w:p w:rsidR="00746773" w:rsidRPr="008F2327" w:rsidRDefault="00746773" w:rsidP="008F2327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National Quality Infrastructure. Role of National Metrology Institute in National Quality Infrastructure</w:t>
            </w:r>
          </w:p>
          <w:p w:rsidR="008F2327" w:rsidRDefault="008F2327" w:rsidP="008F2327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746773" w:rsidRDefault="00746773" w:rsidP="008F2327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to Evaluation of Measurement Uncertainty 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terms and definitions used in evaluation of Measurement uncertainty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method for evaluation of measurement uncertainty: GUM approach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A evaluation of measurement uncertainty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B evaluation of measurement uncertainty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Statistical distributions used in uncertainty estimation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Calculation of combined and expanded uncertainty</w:t>
            </w:r>
          </w:p>
          <w:p w:rsidR="00746773" w:rsidRPr="008F2327" w:rsidRDefault="00746773" w:rsidP="008F2327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Reporting calibration/measurement results</w:t>
            </w:r>
          </w:p>
          <w:p w:rsidR="008F2327" w:rsidRDefault="008F2327" w:rsidP="008F2327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746773" w:rsidRDefault="00746773" w:rsidP="008F2327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and Implementation of ISO/IEC 17025: 2017 Standard 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information about the ISO/IEC standard, history of its development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Overview of the structure of the standard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Normative references and bibliography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and structural requirements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Resource requirements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Process requirements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Management requirements (Option A and Option B)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Metrological traceability</w:t>
            </w:r>
          </w:p>
          <w:p w:rsidR="00746773" w:rsidRPr="008F2327" w:rsidRDefault="00746773" w:rsidP="008F2327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Risk based thinking</w:t>
            </w:r>
          </w:p>
        </w:tc>
      </w:tr>
    </w:tbl>
    <w:p w:rsidR="00746773" w:rsidRDefault="00746773" w:rsidP="00746773">
      <w:pPr>
        <w:rPr>
          <w:rFonts w:asciiTheme="minorBidi" w:hAnsiTheme="minorBidi" w:cstheme="minorBidi"/>
          <w:sz w:val="22"/>
          <w:szCs w:val="22"/>
        </w:rPr>
      </w:pPr>
    </w:p>
    <w:p w:rsidR="00746773" w:rsidRDefault="00746773" w:rsidP="00746773">
      <w:pPr>
        <w:rPr>
          <w:rFonts w:asciiTheme="minorBidi" w:hAnsiTheme="minorBidi" w:cstheme="minorBidi"/>
          <w:sz w:val="22"/>
          <w:szCs w:val="22"/>
        </w:rPr>
      </w:pPr>
    </w:p>
    <w:p w:rsidR="00746773" w:rsidRDefault="00746773" w:rsidP="00746773">
      <w:pPr>
        <w:rPr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746773" w:rsidTr="00AF06E3">
        <w:trPr>
          <w:cantSplit/>
          <w:trHeight w:val="19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73" w:rsidRDefault="00746773" w:rsidP="00AF06E3">
            <w:pPr>
              <w:rPr>
                <w:rFonts w:ascii="Arial" w:hAnsi="Arial" w:cs="Arial"/>
                <w:b/>
              </w:rPr>
            </w:pPr>
          </w:p>
          <w:p w:rsidR="00746773" w:rsidRPr="00C76693" w:rsidRDefault="00746773" w:rsidP="00AF06E3">
            <w:pPr>
              <w:rPr>
                <w:rFonts w:ascii="Arial" w:hAnsi="Arial" w:cs="Arial"/>
                <w:b/>
                <w:bCs/>
              </w:rPr>
            </w:pPr>
            <w:r w:rsidRPr="00C76693">
              <w:rPr>
                <w:rFonts w:ascii="Arial" w:hAnsi="Arial" w:cs="Arial"/>
                <w:b/>
                <w:bCs/>
              </w:rPr>
              <w:t xml:space="preserve">Program of Training </w:t>
            </w:r>
            <w:r w:rsidRPr="00C76693">
              <w:rPr>
                <w:rFonts w:asciiTheme="minorBidi" w:hAnsiTheme="minorBidi" w:cstheme="minorBidi"/>
                <w:b/>
                <w:bCs/>
                <w:lang w:val="en-GB"/>
              </w:rPr>
              <w:t>Power and Energy Laboratory</w:t>
            </w:r>
            <w:r w:rsidRPr="00C76693">
              <w:rPr>
                <w:rFonts w:ascii="Arial" w:hAnsi="Arial" w:cs="Arial"/>
                <w:b/>
                <w:bCs/>
                <w:kern w:val="32"/>
              </w:rPr>
              <w:t xml:space="preserve">  : 20</w:t>
            </w:r>
            <w:r w:rsidRPr="00C76693">
              <w:rPr>
                <w:rFonts w:ascii="Arial" w:hAnsi="Arial" w:cs="Arial"/>
                <w:b/>
                <w:bCs/>
              </w:rPr>
              <w:t xml:space="preserve">  days </w:t>
            </w:r>
          </w:p>
          <w:p w:rsidR="00746773" w:rsidRDefault="00746773" w:rsidP="00AF06E3">
            <w:pPr>
              <w:rPr>
                <w:rFonts w:ascii="Arial" w:hAnsi="Arial" w:cs="Arial"/>
                <w:b/>
              </w:rPr>
            </w:pPr>
          </w:p>
          <w:p w:rsidR="00746773" w:rsidRPr="00817F53" w:rsidRDefault="00746773" w:rsidP="008F2327">
            <w:pPr>
              <w:spacing w:after="6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b/>
                <w:sz w:val="22"/>
                <w:szCs w:val="22"/>
              </w:rPr>
              <w:t>Welcome and Short Introduction</w:t>
            </w:r>
          </w:p>
          <w:p w:rsidR="00746773" w:rsidRPr="008E1F03" w:rsidRDefault="00746773" w:rsidP="00746773">
            <w:pPr>
              <w:pStyle w:val="ListeParagraf"/>
              <w:numPr>
                <w:ilvl w:val="0"/>
                <w:numId w:val="14"/>
              </w:numPr>
              <w:spacing w:before="120" w:after="100" w:afterAutospacing="1"/>
              <w:rPr>
                <w:rFonts w:ascii="Arial" w:hAnsi="Arial" w:cs="Arial"/>
              </w:rPr>
            </w:pPr>
            <w:r w:rsidRPr="008E1F03">
              <w:rPr>
                <w:rFonts w:ascii="Arial" w:hAnsi="Arial" w:cs="Arial"/>
                <w:sz w:val="22"/>
                <w:szCs w:val="22"/>
              </w:rPr>
              <w:t>Visiting two laboratory areas</w:t>
            </w:r>
          </w:p>
          <w:p w:rsidR="00746773" w:rsidRPr="008F2327" w:rsidRDefault="00746773" w:rsidP="00746773">
            <w:pPr>
              <w:pStyle w:val="ListeParagraf"/>
              <w:numPr>
                <w:ilvl w:val="0"/>
                <w:numId w:val="14"/>
              </w:numPr>
              <w:spacing w:before="120"/>
              <w:rPr>
                <w:rFonts w:ascii="Arial" w:hAnsi="Arial" w:cs="Arial"/>
              </w:rPr>
            </w:pPr>
            <w:r w:rsidRPr="008E1F03">
              <w:rPr>
                <w:rFonts w:ascii="Arial" w:hAnsi="Arial" w:cs="Arial"/>
                <w:sz w:val="22"/>
                <w:szCs w:val="22"/>
              </w:rPr>
              <w:t>Information about the facilities of each laboratory areas</w:t>
            </w:r>
          </w:p>
          <w:p w:rsidR="008F2327" w:rsidRDefault="008F2327" w:rsidP="008F2327">
            <w:pPr>
              <w:pStyle w:val="ListeParagraf"/>
              <w:spacing w:before="120"/>
              <w:rPr>
                <w:rFonts w:ascii="Arial" w:hAnsi="Arial" w:cs="Arial"/>
              </w:rPr>
            </w:pPr>
          </w:p>
          <w:p w:rsidR="00746773" w:rsidRPr="00817F53" w:rsidRDefault="00746773" w:rsidP="008F2327">
            <w:pPr>
              <w:spacing w:after="6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b/>
                <w:sz w:val="22"/>
                <w:szCs w:val="22"/>
              </w:rPr>
              <w:t xml:space="preserve">General Concepts Relating to </w:t>
            </w:r>
            <w:r w:rsidRPr="00333451">
              <w:rPr>
                <w:rFonts w:ascii="Arial" w:hAnsi="Arial" w:cs="Arial"/>
                <w:b/>
                <w:sz w:val="22"/>
                <w:szCs w:val="22"/>
              </w:rPr>
              <w:t>AC Power</w:t>
            </w:r>
            <w:r w:rsidRPr="00817F53">
              <w:rPr>
                <w:rFonts w:ascii="Arial" w:hAnsi="Arial" w:cs="Arial"/>
                <w:b/>
                <w:sz w:val="22"/>
                <w:szCs w:val="22"/>
              </w:rPr>
              <w:t xml:space="preserve"> Measurements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20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AC Power Measurements in general</w:t>
            </w:r>
          </w:p>
          <w:p w:rsidR="00746773" w:rsidRPr="008E1F03" w:rsidRDefault="00746773" w:rsidP="00746773">
            <w:pPr>
              <w:pStyle w:val="ListeParagraf"/>
              <w:numPr>
                <w:ilvl w:val="0"/>
                <w:numId w:val="14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Precision Active, Reactive and Apparent Power Measurements</w:t>
            </w:r>
          </w:p>
          <w:p w:rsidR="00746773" w:rsidRPr="008F2327" w:rsidRDefault="00746773" w:rsidP="008F2327">
            <w:pPr>
              <w:pStyle w:val="ListeParagraf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Uncertainty calculations</w:t>
            </w:r>
          </w:p>
          <w:p w:rsidR="008F2327" w:rsidRPr="008E1F03" w:rsidRDefault="008F2327" w:rsidP="008F2327">
            <w:pPr>
              <w:pStyle w:val="ListeParagraf"/>
              <w:ind w:left="714"/>
              <w:contextualSpacing w:val="0"/>
              <w:rPr>
                <w:rFonts w:ascii="Arial" w:hAnsi="Arial" w:cs="Arial"/>
              </w:rPr>
            </w:pPr>
          </w:p>
          <w:p w:rsidR="00746773" w:rsidRPr="00817F53" w:rsidRDefault="00746773" w:rsidP="00AF06E3">
            <w:pPr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b/>
                <w:sz w:val="22"/>
                <w:szCs w:val="22"/>
              </w:rPr>
              <w:t>Laboratory Work and Practices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20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 xml:space="preserve">Practices on AC Power Mesaurements 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Precision Active, Reactive and Apparent Power Measurements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Using Digital Sampling Method for AC Power Measurements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Error sources in Measurements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00" w:before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Prediction, Definition, Calculation and Compensation of Errors</w:t>
            </w:r>
          </w:p>
          <w:p w:rsidR="00746773" w:rsidRDefault="00746773" w:rsidP="00AF06E3">
            <w:pPr>
              <w:rPr>
                <w:rFonts w:ascii="Arial" w:hAnsi="Arial" w:cs="Arial"/>
                <w:b/>
              </w:rPr>
            </w:pPr>
          </w:p>
          <w:p w:rsidR="00746773" w:rsidRPr="00817F53" w:rsidRDefault="00746773" w:rsidP="008F2327">
            <w:pPr>
              <w:spacing w:after="6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b/>
                <w:sz w:val="22"/>
                <w:szCs w:val="22"/>
              </w:rPr>
              <w:t xml:space="preserve">General Concepts Relating to </w:t>
            </w:r>
            <w:r w:rsidRPr="00333451">
              <w:rPr>
                <w:rFonts w:ascii="Arial" w:hAnsi="Arial" w:cs="Arial"/>
                <w:b/>
                <w:sz w:val="22"/>
                <w:szCs w:val="22"/>
              </w:rPr>
              <w:t xml:space="preserve">Energy </w:t>
            </w:r>
            <w:r w:rsidRPr="00817F53">
              <w:rPr>
                <w:rFonts w:ascii="Arial" w:hAnsi="Arial" w:cs="Arial"/>
                <w:b/>
                <w:sz w:val="22"/>
                <w:szCs w:val="22"/>
              </w:rPr>
              <w:t>Measurements</w:t>
            </w:r>
          </w:p>
          <w:p w:rsidR="00746773" w:rsidRPr="008E1F03" w:rsidRDefault="00746773" w:rsidP="008F2327">
            <w:pPr>
              <w:pStyle w:val="ListeParagraf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Energy measurements in general</w:t>
            </w:r>
          </w:p>
          <w:p w:rsidR="00746773" w:rsidRPr="008F2327" w:rsidRDefault="00746773" w:rsidP="008F2327">
            <w:pPr>
              <w:pStyle w:val="ListeParagraf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Minimum Requirements for Energy Meter Measurements</w:t>
            </w:r>
          </w:p>
          <w:p w:rsidR="008F2327" w:rsidRDefault="008F2327" w:rsidP="008F2327">
            <w:pPr>
              <w:pStyle w:val="ListeParagraf"/>
              <w:ind w:left="714"/>
              <w:contextualSpacing w:val="0"/>
              <w:rPr>
                <w:rFonts w:ascii="Arial" w:hAnsi="Arial" w:cs="Arial"/>
              </w:rPr>
            </w:pPr>
          </w:p>
          <w:p w:rsidR="00746773" w:rsidRPr="00817F53" w:rsidRDefault="00746773" w:rsidP="008F2327">
            <w:pPr>
              <w:spacing w:after="6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b/>
                <w:sz w:val="22"/>
                <w:szCs w:val="22"/>
              </w:rPr>
              <w:t>Laboratory Work and Practices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20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 xml:space="preserve">Electricity meter tests and calibrations 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Need for Isolation Current Transformers in Meter Testings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00" w:beforeAutospacing="1"/>
              <w:contextualSpacing w:val="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Uncertainty calculations</w:t>
            </w:r>
          </w:p>
          <w:p w:rsidR="00746773" w:rsidRDefault="00746773" w:rsidP="00AF06E3">
            <w:pPr>
              <w:rPr>
                <w:rFonts w:ascii="Arial" w:hAnsi="Arial" w:cs="Arial"/>
                <w:b/>
              </w:rPr>
            </w:pPr>
          </w:p>
          <w:p w:rsidR="00746773" w:rsidRPr="00333451" w:rsidRDefault="00746773" w:rsidP="008F2327">
            <w:pPr>
              <w:spacing w:after="60"/>
              <w:rPr>
                <w:rFonts w:ascii="Arial" w:hAnsi="Arial" w:cs="Arial"/>
                <w:b/>
              </w:rPr>
            </w:pPr>
            <w:r w:rsidRPr="00333451">
              <w:rPr>
                <w:rFonts w:ascii="Arial" w:hAnsi="Arial" w:cs="Arial"/>
                <w:b/>
                <w:sz w:val="22"/>
                <w:szCs w:val="22"/>
              </w:rPr>
              <w:t>AC Power &amp; Energy Tracebility, CMCs, Comparisons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20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Preliminary Works o</w:t>
            </w:r>
            <w:r>
              <w:rPr>
                <w:rFonts w:ascii="Arial" w:hAnsi="Arial" w:cs="Arial"/>
                <w:sz w:val="22"/>
                <w:szCs w:val="22"/>
              </w:rPr>
              <w:t>n AC Power Comparisons and CMCs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Comparison Methods and Traceability in AC Power Measurements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4"/>
              </w:numPr>
              <w:spacing w:before="100" w:beforeAutospacing="1"/>
              <w:contextualSpacing w:val="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Recent Research Areas in AC Power Measurements</w:t>
            </w:r>
          </w:p>
          <w:p w:rsidR="00746773" w:rsidRDefault="00746773" w:rsidP="00AF06E3">
            <w:pPr>
              <w:rPr>
                <w:rFonts w:ascii="Arial" w:hAnsi="Arial" w:cs="Arial"/>
                <w:b/>
              </w:rPr>
            </w:pPr>
          </w:p>
          <w:p w:rsidR="00746773" w:rsidRPr="00817F53" w:rsidRDefault="00746773" w:rsidP="008F2327">
            <w:pPr>
              <w:spacing w:after="6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b/>
                <w:sz w:val="22"/>
                <w:szCs w:val="22"/>
              </w:rPr>
              <w:t xml:space="preserve">General Concepts Relating </w:t>
            </w:r>
            <w:r w:rsidRPr="00333451">
              <w:rPr>
                <w:rFonts w:ascii="Arial" w:hAnsi="Arial" w:cs="Arial"/>
                <w:b/>
                <w:sz w:val="22"/>
                <w:szCs w:val="22"/>
              </w:rPr>
              <w:t>to Instrument Current &amp; Voltage Transformers</w:t>
            </w:r>
          </w:p>
          <w:p w:rsidR="00746773" w:rsidRPr="00653362" w:rsidRDefault="00746773" w:rsidP="00746773">
            <w:pPr>
              <w:pStyle w:val="ListeParagraf"/>
              <w:numPr>
                <w:ilvl w:val="0"/>
                <w:numId w:val="14"/>
              </w:numPr>
              <w:spacing w:before="120" w:after="100" w:afterAutospacing="1"/>
              <w:contextualSpacing w:val="0"/>
              <w:rPr>
                <w:rFonts w:ascii="Arial" w:hAnsi="Arial" w:cs="Arial"/>
              </w:rPr>
            </w:pPr>
            <w:r w:rsidRPr="00653362">
              <w:rPr>
                <w:rFonts w:ascii="Arial" w:hAnsi="Arial" w:cs="Arial"/>
                <w:sz w:val="22"/>
                <w:szCs w:val="22"/>
              </w:rPr>
              <w:t>Current &amp; Voltage Transformers in general</w:t>
            </w:r>
          </w:p>
          <w:p w:rsidR="00746773" w:rsidRPr="008E1F03" w:rsidRDefault="00746773" w:rsidP="00746773">
            <w:pPr>
              <w:pStyle w:val="ListeParagraf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</w:rPr>
            </w:pPr>
            <w:r w:rsidRPr="00653362">
              <w:rPr>
                <w:rFonts w:ascii="Arial" w:hAnsi="Arial" w:cs="Arial"/>
                <w:sz w:val="22"/>
                <w:szCs w:val="22"/>
              </w:rPr>
              <w:t>Current &amp; Voltage Transformer Tests and Calibrations</w:t>
            </w:r>
          </w:p>
          <w:p w:rsidR="00746773" w:rsidRPr="008E1F03" w:rsidRDefault="00746773" w:rsidP="00746773">
            <w:pPr>
              <w:pStyle w:val="ListeParagraf"/>
              <w:numPr>
                <w:ilvl w:val="0"/>
                <w:numId w:val="14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>Uncertainty calculations</w:t>
            </w:r>
          </w:p>
        </w:tc>
      </w:tr>
      <w:tr w:rsidR="00746773" w:rsidTr="00AF06E3">
        <w:trPr>
          <w:cantSplit/>
          <w:trHeight w:val="226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73" w:rsidRPr="00333451" w:rsidRDefault="00746773" w:rsidP="008F2327">
            <w:pPr>
              <w:spacing w:after="6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b/>
                <w:sz w:val="22"/>
                <w:szCs w:val="22"/>
              </w:rPr>
              <w:lastRenderedPageBreak/>
              <w:t>Laboratory Work and Practices</w:t>
            </w:r>
          </w:p>
          <w:p w:rsidR="00746773" w:rsidRPr="00653362" w:rsidRDefault="00746773" w:rsidP="00746773">
            <w:pPr>
              <w:pStyle w:val="ListeParagraf"/>
              <w:numPr>
                <w:ilvl w:val="0"/>
                <w:numId w:val="15"/>
              </w:numPr>
              <w:spacing w:before="120"/>
              <w:contextualSpacing w:val="0"/>
              <w:rPr>
                <w:rFonts w:ascii="Arial" w:hAnsi="Arial" w:cs="Arial"/>
              </w:rPr>
            </w:pPr>
            <w:r w:rsidRPr="00653362">
              <w:rPr>
                <w:rFonts w:ascii="Arial" w:hAnsi="Arial" w:cs="Arial"/>
                <w:sz w:val="22"/>
                <w:szCs w:val="22"/>
              </w:rPr>
              <w:t>Practices on Current &amp; Voltage Transformer Measurements</w:t>
            </w:r>
          </w:p>
          <w:p w:rsidR="00746773" w:rsidRPr="00653362" w:rsidRDefault="00746773" w:rsidP="00746773">
            <w:pPr>
              <w:pStyle w:val="ListeParagraf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</w:rPr>
            </w:pPr>
            <w:r w:rsidRPr="00653362">
              <w:rPr>
                <w:rFonts w:ascii="Arial" w:hAnsi="Arial" w:cs="Arial"/>
                <w:sz w:val="22"/>
                <w:szCs w:val="22"/>
              </w:rPr>
              <w:t>Error Sources of Current &amp; Voltage Transformers</w:t>
            </w:r>
          </w:p>
          <w:p w:rsidR="00746773" w:rsidRPr="00653362" w:rsidRDefault="00746773" w:rsidP="00746773">
            <w:pPr>
              <w:pStyle w:val="ListeParagraf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</w:rPr>
            </w:pPr>
            <w:r w:rsidRPr="00653362">
              <w:rPr>
                <w:rFonts w:ascii="Arial" w:hAnsi="Arial" w:cs="Arial"/>
                <w:sz w:val="22"/>
                <w:szCs w:val="22"/>
              </w:rPr>
              <w:t>Compensation Methods</w:t>
            </w:r>
          </w:p>
          <w:p w:rsidR="00746773" w:rsidRPr="008F2327" w:rsidRDefault="00746773" w:rsidP="00746773">
            <w:pPr>
              <w:pStyle w:val="ListeParagraf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</w:rPr>
            </w:pPr>
            <w:r w:rsidRPr="00653362">
              <w:rPr>
                <w:rFonts w:ascii="Arial" w:hAnsi="Arial" w:cs="Arial"/>
                <w:sz w:val="22"/>
                <w:szCs w:val="22"/>
              </w:rPr>
              <w:t>Electronically-compensation Methods</w:t>
            </w:r>
          </w:p>
          <w:p w:rsidR="008F2327" w:rsidRPr="00817F53" w:rsidRDefault="008F2327" w:rsidP="008F2327">
            <w:pPr>
              <w:pStyle w:val="ListeParagraf"/>
              <w:contextualSpacing w:val="0"/>
              <w:rPr>
                <w:rFonts w:ascii="Arial" w:hAnsi="Arial" w:cs="Arial"/>
              </w:rPr>
            </w:pPr>
          </w:p>
          <w:p w:rsidR="00746773" w:rsidRPr="00817F53" w:rsidRDefault="00746773" w:rsidP="008F2327">
            <w:pPr>
              <w:spacing w:after="60"/>
              <w:rPr>
                <w:rFonts w:ascii="Arial" w:hAnsi="Arial" w:cs="Arial"/>
                <w:b/>
              </w:rPr>
            </w:pPr>
            <w:r w:rsidRPr="00817F53">
              <w:rPr>
                <w:rFonts w:ascii="Arial" w:hAnsi="Arial" w:cs="Arial"/>
                <w:b/>
                <w:sz w:val="22"/>
                <w:szCs w:val="22"/>
              </w:rPr>
              <w:t>Laboratory Work and Practices</w:t>
            </w:r>
          </w:p>
          <w:p w:rsidR="00746773" w:rsidRPr="00653362" w:rsidRDefault="00746773" w:rsidP="00746773">
            <w:pPr>
              <w:pStyle w:val="ListeParagraf"/>
              <w:numPr>
                <w:ilvl w:val="0"/>
                <w:numId w:val="16"/>
              </w:numPr>
              <w:spacing w:before="120"/>
              <w:contextualSpacing w:val="0"/>
              <w:rPr>
                <w:rFonts w:ascii="Arial" w:hAnsi="Arial" w:cs="Arial"/>
              </w:rPr>
            </w:pPr>
            <w:r w:rsidRPr="00653362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>
              <w:rPr>
                <w:rFonts w:ascii="Arial" w:hAnsi="Arial" w:cs="Arial"/>
                <w:sz w:val="22"/>
                <w:szCs w:val="22"/>
              </w:rPr>
              <w:t xml:space="preserve">Transformer </w:t>
            </w:r>
            <w:r w:rsidRPr="00653362">
              <w:rPr>
                <w:rFonts w:ascii="Arial" w:hAnsi="Arial" w:cs="Arial"/>
                <w:sz w:val="22"/>
                <w:szCs w:val="22"/>
              </w:rPr>
              <w:t>Test Set and Bridge Calibrations</w:t>
            </w:r>
          </w:p>
          <w:p w:rsidR="00746773" w:rsidRPr="00653362" w:rsidRDefault="00746773" w:rsidP="00746773">
            <w:pPr>
              <w:pStyle w:val="ListeParagraf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</w:rPr>
            </w:pPr>
            <w:r w:rsidRPr="00653362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>
              <w:rPr>
                <w:rFonts w:ascii="Arial" w:hAnsi="Arial" w:cs="Arial"/>
                <w:sz w:val="22"/>
                <w:szCs w:val="22"/>
              </w:rPr>
              <w:t>Transformer</w:t>
            </w:r>
            <w:r w:rsidRPr="00653362">
              <w:rPr>
                <w:rFonts w:ascii="Arial" w:hAnsi="Arial" w:cs="Arial"/>
                <w:sz w:val="22"/>
                <w:szCs w:val="22"/>
              </w:rPr>
              <w:t xml:space="preserve"> Burden Measurements</w:t>
            </w:r>
          </w:p>
          <w:p w:rsidR="00746773" w:rsidRPr="008E1F03" w:rsidRDefault="00746773" w:rsidP="00746773">
            <w:pPr>
              <w:pStyle w:val="ListeParagraf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Voltage Transformer </w:t>
            </w:r>
            <w:r w:rsidRPr="00653362">
              <w:rPr>
                <w:rFonts w:ascii="Arial" w:hAnsi="Arial" w:cs="Arial"/>
                <w:sz w:val="22"/>
                <w:szCs w:val="22"/>
              </w:rPr>
              <w:t>Test Set and Bridge Calibrations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1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Voltage</w:t>
            </w:r>
            <w:r w:rsidRPr="006533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Transformer</w:t>
            </w:r>
            <w:r w:rsidRPr="00653362">
              <w:rPr>
                <w:rFonts w:ascii="Arial" w:hAnsi="Arial" w:cs="Arial"/>
                <w:sz w:val="22"/>
                <w:szCs w:val="22"/>
              </w:rPr>
              <w:t xml:space="preserve"> Burden Measurements</w:t>
            </w:r>
          </w:p>
          <w:p w:rsidR="00746773" w:rsidRDefault="00746773" w:rsidP="00AF06E3">
            <w:pPr>
              <w:pStyle w:val="ListeParagraf"/>
              <w:spacing w:before="120"/>
              <w:ind w:left="1440"/>
              <w:rPr>
                <w:rFonts w:ascii="Arial" w:hAnsi="Arial" w:cs="Arial"/>
              </w:rPr>
            </w:pPr>
          </w:p>
          <w:p w:rsidR="00746773" w:rsidRPr="00333451" w:rsidRDefault="00746773" w:rsidP="008F2327">
            <w:pPr>
              <w:spacing w:after="60"/>
              <w:rPr>
                <w:rFonts w:ascii="Arial" w:hAnsi="Arial" w:cs="Arial"/>
                <w:b/>
              </w:rPr>
            </w:pPr>
            <w:r w:rsidRPr="00333451">
              <w:rPr>
                <w:rFonts w:ascii="Arial" w:hAnsi="Arial" w:cs="Arial"/>
                <w:b/>
                <w:sz w:val="22"/>
                <w:szCs w:val="22"/>
              </w:rPr>
              <w:t>Instrument Transformers Tracebility, CMCs, Comparisons</w:t>
            </w:r>
          </w:p>
          <w:p w:rsidR="00746773" w:rsidRPr="00817F53" w:rsidRDefault="00746773" w:rsidP="00746773">
            <w:pPr>
              <w:pStyle w:val="ListeParagraf"/>
              <w:numPr>
                <w:ilvl w:val="0"/>
                <w:numId w:val="17"/>
              </w:numPr>
              <w:spacing w:before="120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 xml:space="preserve">Preliminary Works on </w:t>
            </w:r>
            <w:r>
              <w:rPr>
                <w:rFonts w:ascii="Arial" w:hAnsi="Arial" w:cs="Arial"/>
                <w:sz w:val="22"/>
                <w:szCs w:val="22"/>
              </w:rPr>
              <w:t>Current &amp; Voltage Transformers (High Current</w:t>
            </w:r>
            <w:r w:rsidRPr="00817F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High Voltage Ratios) Comparisons and CMCs</w:t>
            </w:r>
          </w:p>
          <w:p w:rsidR="00746773" w:rsidRDefault="00746773" w:rsidP="00746773">
            <w:pPr>
              <w:pStyle w:val="ListeParagraf"/>
              <w:numPr>
                <w:ilvl w:val="0"/>
                <w:numId w:val="1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 xml:space="preserve">Comparison Methods and Traceability in </w:t>
            </w:r>
            <w:r>
              <w:rPr>
                <w:rFonts w:ascii="Arial" w:hAnsi="Arial" w:cs="Arial"/>
                <w:sz w:val="22"/>
                <w:szCs w:val="22"/>
              </w:rPr>
              <w:t>High Current Ratio</w:t>
            </w:r>
            <w:r w:rsidRPr="00817F53">
              <w:rPr>
                <w:rFonts w:ascii="Arial" w:hAnsi="Arial" w:cs="Arial"/>
                <w:sz w:val="22"/>
                <w:szCs w:val="22"/>
              </w:rPr>
              <w:t xml:space="preserve"> Measurements</w:t>
            </w:r>
          </w:p>
          <w:p w:rsidR="00F41DF4" w:rsidRPr="00F41DF4" w:rsidRDefault="00746773" w:rsidP="00F41DF4">
            <w:pPr>
              <w:pStyle w:val="ListeParagraf"/>
              <w:numPr>
                <w:ilvl w:val="0"/>
                <w:numId w:val="1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817F53">
              <w:rPr>
                <w:rFonts w:ascii="Arial" w:hAnsi="Arial" w:cs="Arial"/>
                <w:sz w:val="22"/>
                <w:szCs w:val="22"/>
              </w:rPr>
              <w:t xml:space="preserve">Comparison Methods and Traceability in </w:t>
            </w:r>
            <w:r>
              <w:rPr>
                <w:rFonts w:ascii="Arial" w:hAnsi="Arial" w:cs="Arial"/>
                <w:sz w:val="22"/>
                <w:szCs w:val="22"/>
              </w:rPr>
              <w:t>High Voltage Ratio</w:t>
            </w:r>
            <w:r w:rsidRPr="00817F53">
              <w:rPr>
                <w:rFonts w:ascii="Arial" w:hAnsi="Arial" w:cs="Arial"/>
                <w:sz w:val="22"/>
                <w:szCs w:val="22"/>
              </w:rPr>
              <w:t xml:space="preserve"> Measurements</w:t>
            </w:r>
          </w:p>
          <w:p w:rsidR="00746773" w:rsidRDefault="00746773" w:rsidP="00F41DF4">
            <w:pPr>
              <w:pStyle w:val="ListeParagraf"/>
              <w:numPr>
                <w:ilvl w:val="0"/>
                <w:numId w:val="1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F41DF4">
              <w:rPr>
                <w:rFonts w:ascii="Arial" w:hAnsi="Arial" w:cs="Arial"/>
                <w:sz w:val="22"/>
                <w:szCs w:val="22"/>
              </w:rPr>
              <w:t>Recent Research Areas in AC High Voltage and High Current Measurements including New Transducers and Sensors</w:t>
            </w:r>
          </w:p>
        </w:tc>
      </w:tr>
    </w:tbl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>
      <w:pPr>
        <w:rPr>
          <w:lang w:val="en-GB"/>
        </w:rPr>
      </w:pPr>
    </w:p>
    <w:p w:rsidR="00746773" w:rsidRDefault="00746773" w:rsidP="00746773"/>
    <w:p w:rsidR="00C96BB2" w:rsidRDefault="00C96BB2">
      <w:pPr>
        <w:spacing w:before="120" w:after="120" w:line="276" w:lineRule="auto"/>
        <w:ind w:left="351" w:hanging="357"/>
        <w:jc w:val="both"/>
      </w:pPr>
      <w:r>
        <w:br w:type="page"/>
      </w:r>
    </w:p>
    <w:p w:rsidR="0027679D" w:rsidRDefault="0027679D" w:rsidP="00C96BB2">
      <w:pPr>
        <w:pStyle w:val="Balk1"/>
        <w:numPr>
          <w:ilvl w:val="0"/>
          <w:numId w:val="2"/>
        </w:numPr>
        <w:tabs>
          <w:tab w:val="num" w:pos="397"/>
        </w:tabs>
        <w:ind w:left="426" w:hanging="710"/>
        <w:rPr>
          <w:rFonts w:cs="Times New Roman"/>
          <w:bCs w:val="0"/>
          <w:noProof w:val="0"/>
          <w:color w:val="000000"/>
          <w:kern w:val="0"/>
          <w:sz w:val="22"/>
          <w:szCs w:val="22"/>
        </w:rPr>
      </w:pPr>
      <w:bookmarkStart w:id="14" w:name="_Toc13826472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lastRenderedPageBreak/>
        <w:t xml:space="preserve">Training Program of </w:t>
      </w:r>
      <w:r w:rsidR="00C96BB2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>Voltage</w:t>
      </w:r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Metrology</w:t>
      </w:r>
      <w:bookmarkEnd w:id="14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C96BB2" w:rsidTr="00581944">
        <w:trPr>
          <w:cantSplit/>
          <w:trHeight w:val="812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2" w:rsidRPr="00581944" w:rsidRDefault="00C96BB2" w:rsidP="0058194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C96BB2" w:rsidRPr="00C76693" w:rsidRDefault="00C96BB2" w:rsidP="00581944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C76693">
              <w:rPr>
                <w:rFonts w:asciiTheme="minorBidi" w:hAnsiTheme="minorBidi" w:cstheme="minorBidi"/>
                <w:b/>
                <w:bCs/>
                <w:lang w:val="en-GB"/>
              </w:rPr>
              <w:t>Voltage Laboratory</w:t>
            </w:r>
          </w:p>
          <w:p w:rsidR="00C96BB2" w:rsidRDefault="00B02E68" w:rsidP="0058194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76693">
              <w:rPr>
                <w:rFonts w:asciiTheme="minorBidi" w:hAnsiTheme="minorBidi" w:cstheme="minorBidi"/>
                <w:b/>
                <w:bCs/>
              </w:rPr>
              <w:t>30</w:t>
            </w:r>
            <w:r w:rsidR="00C96BB2" w:rsidRPr="00C76693">
              <w:rPr>
                <w:rFonts w:asciiTheme="minorBidi" w:hAnsiTheme="minorBidi" w:cstheme="minorBidi"/>
                <w:b/>
                <w:bCs/>
              </w:rPr>
              <w:t xml:space="preserve"> days at TUBITAK UME</w:t>
            </w:r>
          </w:p>
          <w:p w:rsidR="008C6D65" w:rsidRDefault="008C6D65" w:rsidP="00581944">
            <w:pPr>
              <w:jc w:val="center"/>
            </w:pPr>
          </w:p>
        </w:tc>
      </w:tr>
      <w:tr w:rsidR="00C96BB2" w:rsidTr="00AF06E3">
        <w:trPr>
          <w:cantSplit/>
          <w:trHeight w:val="6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2" w:rsidRPr="00581944" w:rsidRDefault="00C96BB2" w:rsidP="0058194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8194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Legal Metrology : 5 days</w:t>
            </w:r>
          </w:p>
          <w:p w:rsidR="00C96BB2" w:rsidRDefault="00C96BB2" w:rsidP="00581944">
            <w:pPr>
              <w:rPr>
                <w:lang w:val="en-GB"/>
              </w:rPr>
            </w:pPr>
            <w:r w:rsidRPr="0058194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Orientation Program: TUBITAK UME presntation and lab visits : 2 days</w:t>
            </w:r>
            <w:r>
              <w:rPr>
                <w:lang w:val="en-GB"/>
              </w:rPr>
              <w:t xml:space="preserve"> </w:t>
            </w:r>
          </w:p>
        </w:tc>
      </w:tr>
      <w:tr w:rsidR="00C96BB2" w:rsidTr="00AF06E3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B2" w:rsidRPr="00581944" w:rsidRDefault="00D819CA" w:rsidP="005819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Quality (General Metrology, Fundamentals of Measurement, Introduction and Implementation of ISO/IEC 17025: 2017 Standard) </w:t>
            </w:r>
            <w:r w:rsidR="00C96BB2" w:rsidRPr="0058194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: 3 days </w:t>
            </w:r>
          </w:p>
          <w:p w:rsidR="00C96BB2" w:rsidRDefault="00C96BB2" w:rsidP="00AF06E3">
            <w:pPr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</w:p>
          <w:p w:rsidR="00C96BB2" w:rsidRDefault="00C96BB2" w:rsidP="008C6D65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>General Metrology, Fundamentals of Measurement, Calibration and Validation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Metrology as a science of measurements. Brief history of metrology</w:t>
            </w: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br/>
              <w:t>International System of Units (SI). SI Brochure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International Metrological Infrastructure. Metre Convention. Mutual Recognition Arrangement (CIPM MRA)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terms and concepts in metrology. International Vocabulary in Metrology (VIM)</w:t>
            </w:r>
          </w:p>
          <w:p w:rsidR="00C96BB2" w:rsidRPr="008C6D65" w:rsidRDefault="00C96BB2" w:rsidP="008C6D65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National Quality Infrastructure. Role of National Metrology Institute in National Quality Infrastructure</w:t>
            </w:r>
          </w:p>
          <w:p w:rsidR="008C6D65" w:rsidRDefault="008C6D65" w:rsidP="008C6D65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C96BB2" w:rsidRDefault="00C96BB2" w:rsidP="008C6D65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to Evaluation of Measurement Uncertainty 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terms and definitions used in evaluation of Measurement uncertainty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method for evaluation of measurement uncertainty: GUM approach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A evaluation of measurement uncertainty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B evaluation of measurement uncertainty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Statistical distributions used in uncertainty estimation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Calculation of combined and expanded uncertainty</w:t>
            </w:r>
          </w:p>
          <w:p w:rsidR="00C96BB2" w:rsidRPr="008C6D65" w:rsidRDefault="00C96BB2" w:rsidP="008C6D65">
            <w:pPr>
              <w:pStyle w:val="ListeParagraf"/>
              <w:numPr>
                <w:ilvl w:val="0"/>
                <w:numId w:val="3"/>
              </w:numPr>
              <w:spacing w:after="60"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Reporting calibration/measurement results</w:t>
            </w:r>
          </w:p>
          <w:p w:rsidR="008C6D65" w:rsidRDefault="008C6D65" w:rsidP="008C6D65">
            <w:pPr>
              <w:pStyle w:val="ListeParagraf"/>
              <w:spacing w:after="60"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C96BB2" w:rsidRDefault="00C96BB2" w:rsidP="008C6D65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and Implementation of ISO/IEC 17025: 2017 Standard 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information about the ISO/IEC standard, history of its development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Overview of the structure of the standard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Normative references and bibliography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and structural requirements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Resource requirements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Process requirements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Management requirements (Option A and Option B)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Metrological traceability</w:t>
            </w:r>
          </w:p>
          <w:p w:rsidR="00C96BB2" w:rsidRDefault="00C96BB2" w:rsidP="008C6D65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Risk based thinking</w:t>
            </w:r>
          </w:p>
        </w:tc>
      </w:tr>
    </w:tbl>
    <w:p w:rsidR="00C96BB2" w:rsidRDefault="00C96BB2" w:rsidP="00C96BB2"/>
    <w:p w:rsidR="00C96BB2" w:rsidRDefault="00C96BB2" w:rsidP="00C96BB2"/>
    <w:p w:rsidR="00B02E68" w:rsidRDefault="00B02E68" w:rsidP="00B02E68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02E68" w:rsidRPr="005260D2" w:rsidTr="00B02E68">
        <w:trPr>
          <w:cantSplit/>
          <w:trHeight w:val="10156"/>
        </w:trPr>
        <w:tc>
          <w:tcPr>
            <w:tcW w:w="9322" w:type="dxa"/>
            <w:vAlign w:val="center"/>
          </w:tcPr>
          <w:p w:rsidR="00B02E68" w:rsidRPr="00C76693" w:rsidRDefault="00B02E68" w:rsidP="00B02E68">
            <w:pPr>
              <w:rPr>
                <w:rFonts w:ascii="Arial" w:hAnsi="Arial" w:cs="Arial"/>
                <w:b/>
                <w:bCs/>
              </w:rPr>
            </w:pPr>
            <w:r w:rsidRPr="00C76693">
              <w:rPr>
                <w:rFonts w:ascii="Arial" w:hAnsi="Arial" w:cs="Arial"/>
                <w:b/>
                <w:bCs/>
              </w:rPr>
              <w:lastRenderedPageBreak/>
              <w:t xml:space="preserve">Training Program </w:t>
            </w:r>
            <w:r w:rsidRPr="00C76693">
              <w:rPr>
                <w:rFonts w:asciiTheme="minorBidi" w:hAnsiTheme="minorBidi" w:cstheme="minorBidi"/>
                <w:b/>
                <w:bCs/>
                <w:lang w:val="en-GB"/>
              </w:rPr>
              <w:t>Voltage Laboratory : 20</w:t>
            </w:r>
            <w:r w:rsidRPr="00C76693">
              <w:rPr>
                <w:rFonts w:ascii="Arial" w:hAnsi="Arial" w:cs="Arial"/>
                <w:b/>
                <w:bCs/>
              </w:rPr>
              <w:t xml:space="preserve"> days </w:t>
            </w:r>
          </w:p>
          <w:p w:rsidR="00B02E68" w:rsidRDefault="00B02E68" w:rsidP="00B02E68">
            <w:pPr>
              <w:rPr>
                <w:rFonts w:ascii="Arial" w:hAnsi="Arial" w:cs="Arial"/>
                <w:b/>
              </w:rPr>
            </w:pPr>
          </w:p>
          <w:p w:rsidR="00B02E68" w:rsidRPr="005260D2" w:rsidRDefault="00B02E68" w:rsidP="008C6D65">
            <w:pPr>
              <w:spacing w:after="60"/>
              <w:rPr>
                <w:rFonts w:ascii="Arial" w:hAnsi="Arial" w:cs="Arial"/>
                <w:b/>
              </w:rPr>
            </w:pPr>
            <w:r w:rsidRPr="005260D2">
              <w:rPr>
                <w:rFonts w:ascii="Arial" w:hAnsi="Arial" w:cs="Arial"/>
                <w:b/>
                <w:sz w:val="22"/>
                <w:szCs w:val="22"/>
              </w:rPr>
              <w:t xml:space="preserve">DC Voltage Measurements </w:t>
            </w:r>
          </w:p>
          <w:p w:rsidR="00B02E68" w:rsidRPr="005260D2" w:rsidRDefault="00B02E68" w:rsidP="008C6D65">
            <w:pPr>
              <w:pStyle w:val="ListeParagraf"/>
              <w:numPr>
                <w:ilvl w:val="0"/>
                <w:numId w:val="2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Introduction to Voltage Metrology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DC Electronic Standards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Josephson Standards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Calibration of the DC standards using Josephson Standard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Calibration of the DC standard by Reference group</w:t>
            </w:r>
          </w:p>
          <w:p w:rsidR="00B02E68" w:rsidRPr="008C6D65" w:rsidRDefault="00B02E68" w:rsidP="008C6D65">
            <w:pPr>
              <w:pStyle w:val="ListeParagraf"/>
              <w:numPr>
                <w:ilvl w:val="0"/>
                <w:numId w:val="27"/>
              </w:numPr>
              <w:spacing w:line="288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 xml:space="preserve">Uncertainty calculations </w:t>
            </w:r>
          </w:p>
          <w:p w:rsidR="008C6D65" w:rsidRPr="008C6D65" w:rsidRDefault="008C6D65" w:rsidP="008C6D65">
            <w:pPr>
              <w:spacing w:line="288" w:lineRule="auto"/>
              <w:ind w:left="357"/>
              <w:rPr>
                <w:rFonts w:ascii="Arial" w:hAnsi="Arial" w:cs="Arial"/>
              </w:rPr>
            </w:pPr>
          </w:p>
          <w:p w:rsidR="00B02E68" w:rsidRPr="005260D2" w:rsidRDefault="00B02E68" w:rsidP="008C6D65">
            <w:pPr>
              <w:spacing w:after="60"/>
              <w:rPr>
                <w:rFonts w:ascii="Arial" w:hAnsi="Arial" w:cs="Arial"/>
                <w:b/>
              </w:rPr>
            </w:pPr>
            <w:r w:rsidRPr="005260D2">
              <w:rPr>
                <w:rFonts w:ascii="Arial" w:hAnsi="Arial" w:cs="Arial"/>
                <w:b/>
                <w:sz w:val="22"/>
                <w:szCs w:val="22"/>
              </w:rPr>
              <w:t>DC Ratio Measurements</w:t>
            </w:r>
          </w:p>
          <w:p w:rsidR="00B02E68" w:rsidRPr="005260D2" w:rsidRDefault="00B02E68" w:rsidP="008C6D65">
            <w:pPr>
              <w:pStyle w:val="ListeParagraf"/>
              <w:numPr>
                <w:ilvl w:val="0"/>
                <w:numId w:val="2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 xml:space="preserve">Voltage Dividers 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 xml:space="preserve">Calibration of a Voltage Divider 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 xml:space="preserve">Calibration of the DC voltage source by using divider 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 xml:space="preserve">Uncertainty calculations </w:t>
            </w:r>
          </w:p>
          <w:p w:rsidR="00B02E68" w:rsidRPr="005260D2" w:rsidRDefault="00B02E68" w:rsidP="008C6D65">
            <w:pPr>
              <w:spacing w:after="60"/>
              <w:rPr>
                <w:rFonts w:ascii="Arial" w:hAnsi="Arial" w:cs="Arial"/>
                <w:b/>
              </w:rPr>
            </w:pPr>
            <w:r w:rsidRPr="005260D2">
              <w:rPr>
                <w:rFonts w:ascii="Arial" w:hAnsi="Arial" w:cs="Arial"/>
                <w:b/>
                <w:sz w:val="22"/>
                <w:szCs w:val="22"/>
              </w:rPr>
              <w:t>DC Current Measurements</w:t>
            </w:r>
          </w:p>
          <w:p w:rsidR="00B02E68" w:rsidRPr="005260D2" w:rsidRDefault="00B02E68" w:rsidP="008C6D65">
            <w:pPr>
              <w:pStyle w:val="ListeParagraf"/>
              <w:numPr>
                <w:ilvl w:val="0"/>
                <w:numId w:val="2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Calibration of the DC Current source by using Reference Shunt</w:t>
            </w:r>
          </w:p>
          <w:p w:rsidR="00B02E68" w:rsidRPr="008C6D65" w:rsidRDefault="00B02E68" w:rsidP="008C6D65">
            <w:pPr>
              <w:pStyle w:val="ListeParagraf"/>
              <w:numPr>
                <w:ilvl w:val="0"/>
                <w:numId w:val="2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 xml:space="preserve">Uncertainty calculations </w:t>
            </w:r>
          </w:p>
          <w:p w:rsidR="008C6D65" w:rsidRPr="005260D2" w:rsidRDefault="008C6D65" w:rsidP="008C6D65">
            <w:pPr>
              <w:pStyle w:val="ListeParagraf"/>
              <w:ind w:left="714"/>
              <w:contextualSpacing w:val="0"/>
              <w:rPr>
                <w:rFonts w:ascii="Arial" w:hAnsi="Arial" w:cs="Arial"/>
              </w:rPr>
            </w:pPr>
          </w:p>
          <w:p w:rsidR="00B02E68" w:rsidRPr="005260D2" w:rsidRDefault="00B02E68" w:rsidP="008C6D65">
            <w:pPr>
              <w:spacing w:after="60"/>
              <w:rPr>
                <w:rFonts w:ascii="Arial" w:hAnsi="Arial" w:cs="Arial"/>
                <w:b/>
              </w:rPr>
            </w:pPr>
            <w:r w:rsidRPr="005260D2">
              <w:rPr>
                <w:rFonts w:ascii="Arial" w:hAnsi="Arial" w:cs="Arial"/>
                <w:b/>
                <w:sz w:val="22"/>
                <w:szCs w:val="22"/>
              </w:rPr>
              <w:t>AC-DC Transfer Measurements</w:t>
            </w:r>
          </w:p>
          <w:p w:rsidR="00B02E68" w:rsidRPr="005260D2" w:rsidRDefault="00B02E68" w:rsidP="008C6D65">
            <w:pPr>
              <w:pStyle w:val="ListeParagraf"/>
              <w:numPr>
                <w:ilvl w:val="0"/>
                <w:numId w:val="2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Basic Concepts of AC-DC transfer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Thermal Converters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Calibration of the thermal converters by comparison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Calibration of the AC-DC shunts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Calibration of the AC Voltage sources and meters by using thermal converters</w:t>
            </w:r>
          </w:p>
          <w:p w:rsidR="00B02E68" w:rsidRPr="005260D2" w:rsidRDefault="00B02E68" w:rsidP="00B02E68">
            <w:pPr>
              <w:pStyle w:val="ListeParagraf"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Calibration of the AC Current sources and meters by using thermal converters and ac-dc current shunts</w:t>
            </w:r>
          </w:p>
          <w:p w:rsidR="00B02E68" w:rsidRPr="008C6D65" w:rsidRDefault="00B02E68" w:rsidP="008C6D65">
            <w:pPr>
              <w:pStyle w:val="ListeParagraf"/>
              <w:numPr>
                <w:ilvl w:val="0"/>
                <w:numId w:val="2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 xml:space="preserve">Uncertainty calculations </w:t>
            </w:r>
          </w:p>
          <w:p w:rsidR="008C6D65" w:rsidRPr="005260D2" w:rsidRDefault="008C6D65" w:rsidP="008C6D65">
            <w:pPr>
              <w:pStyle w:val="ListeParagraf"/>
              <w:ind w:left="714"/>
              <w:contextualSpacing w:val="0"/>
              <w:rPr>
                <w:rFonts w:ascii="Arial" w:hAnsi="Arial" w:cs="Arial"/>
              </w:rPr>
            </w:pPr>
          </w:p>
          <w:p w:rsidR="00B02E68" w:rsidRPr="005260D2" w:rsidRDefault="00B02E68" w:rsidP="008C6D65">
            <w:pPr>
              <w:spacing w:after="60"/>
              <w:rPr>
                <w:rFonts w:ascii="Arial" w:hAnsi="Arial" w:cs="Arial"/>
                <w:b/>
              </w:rPr>
            </w:pPr>
            <w:r w:rsidRPr="005260D2">
              <w:rPr>
                <w:rFonts w:ascii="Arial" w:hAnsi="Arial" w:cs="Arial"/>
                <w:b/>
                <w:sz w:val="22"/>
                <w:szCs w:val="22"/>
              </w:rPr>
              <w:t>High Precision (8.5 Digit) Multimeter Calibration</w:t>
            </w:r>
          </w:p>
          <w:p w:rsidR="00B02E68" w:rsidRPr="005260D2" w:rsidRDefault="00B02E68" w:rsidP="008C6D65">
            <w:pPr>
              <w:pStyle w:val="ListeParagraf"/>
              <w:numPr>
                <w:ilvl w:val="0"/>
                <w:numId w:val="2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Calibration of the multimeter by Reference Calibrator</w:t>
            </w:r>
          </w:p>
          <w:p w:rsidR="00B02E68" w:rsidRPr="005260D2" w:rsidRDefault="00B02E68" w:rsidP="00DE4D0B">
            <w:pPr>
              <w:pStyle w:val="ListeParagraf"/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</w:rPr>
            </w:pPr>
            <w:r w:rsidRPr="005260D2">
              <w:rPr>
                <w:rFonts w:ascii="Arial" w:hAnsi="Arial" w:cs="Arial"/>
                <w:sz w:val="22"/>
                <w:szCs w:val="22"/>
              </w:rPr>
              <w:t>Uncertainty calculations</w:t>
            </w:r>
          </w:p>
        </w:tc>
      </w:tr>
    </w:tbl>
    <w:p w:rsidR="00B02E68" w:rsidRDefault="00B02E68" w:rsidP="00B02E68">
      <w:pPr>
        <w:rPr>
          <w:lang w:val="en-GB"/>
        </w:rPr>
      </w:pPr>
    </w:p>
    <w:p w:rsidR="00B02E68" w:rsidRDefault="00B02E68" w:rsidP="00B02E68">
      <w:pPr>
        <w:rPr>
          <w:lang w:val="en-GB"/>
        </w:rPr>
      </w:pPr>
    </w:p>
    <w:p w:rsidR="00B02E68" w:rsidRDefault="00B02E68" w:rsidP="00B02E68">
      <w:pPr>
        <w:rPr>
          <w:lang w:val="en-GB"/>
        </w:rPr>
      </w:pPr>
    </w:p>
    <w:p w:rsidR="00B02E68" w:rsidRDefault="00B02E68" w:rsidP="00B02E68">
      <w:pPr>
        <w:rPr>
          <w:lang w:val="en-GB"/>
        </w:rPr>
      </w:pPr>
    </w:p>
    <w:p w:rsidR="00C96BB2" w:rsidRDefault="00C96BB2" w:rsidP="00DA574E">
      <w:pPr>
        <w:pStyle w:val="Balk1"/>
        <w:numPr>
          <w:ilvl w:val="0"/>
          <w:numId w:val="2"/>
        </w:numPr>
        <w:tabs>
          <w:tab w:val="num" w:pos="397"/>
        </w:tabs>
        <w:spacing w:after="120"/>
        <w:ind w:left="425" w:hanging="709"/>
        <w:rPr>
          <w:rFonts w:cs="Times New Roman"/>
          <w:bCs w:val="0"/>
          <w:noProof w:val="0"/>
          <w:color w:val="000000"/>
          <w:kern w:val="0"/>
          <w:sz w:val="22"/>
          <w:szCs w:val="22"/>
        </w:rPr>
      </w:pPr>
      <w:bookmarkStart w:id="15" w:name="_Toc13826473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lastRenderedPageBreak/>
        <w:t xml:space="preserve">Training Program of </w:t>
      </w:r>
      <w:r w:rsidR="00375A37" w:rsidRPr="006309E8">
        <w:rPr>
          <w:rFonts w:asciiTheme="minorBidi" w:hAnsiTheme="minorBidi" w:cstheme="minorBidi"/>
          <w:sz w:val="22"/>
          <w:szCs w:val="22"/>
          <w:lang w:val="en-GB"/>
        </w:rPr>
        <w:t xml:space="preserve">Impedance </w:t>
      </w:r>
      <w:r w:rsidR="00375A37">
        <w:rPr>
          <w:rFonts w:asciiTheme="minorBidi" w:hAnsiTheme="minorBidi" w:cstheme="minorBidi"/>
          <w:sz w:val="22"/>
          <w:szCs w:val="22"/>
          <w:lang w:val="en-GB"/>
        </w:rPr>
        <w:t>Metrology</w:t>
      </w:r>
      <w:bookmarkEnd w:id="15"/>
      <w:r w:rsidRPr="0027679D">
        <w:rPr>
          <w:rFonts w:cs="Times New Roman"/>
          <w:bCs w:val="0"/>
          <w:noProof w:val="0"/>
          <w:color w:val="000000"/>
          <w:kern w:val="0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C96BB2" w:rsidTr="008C6D65">
        <w:trPr>
          <w:cantSplit/>
          <w:trHeight w:val="1023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2" w:rsidRDefault="00C96BB2" w:rsidP="00AF06E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C96BB2" w:rsidRPr="00C76693" w:rsidRDefault="00C96BB2" w:rsidP="006309E8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C76693">
              <w:rPr>
                <w:rFonts w:asciiTheme="minorBidi" w:hAnsiTheme="minorBidi" w:cstheme="minorBidi"/>
                <w:b/>
                <w:bCs/>
                <w:lang w:val="en-GB"/>
              </w:rPr>
              <w:t>Impedance Laboratory</w:t>
            </w:r>
          </w:p>
          <w:p w:rsidR="00C96BB2" w:rsidRDefault="00B02E68" w:rsidP="006309E8">
            <w:pPr>
              <w:jc w:val="center"/>
              <w:rPr>
                <w:b/>
              </w:rPr>
            </w:pPr>
            <w:r w:rsidRPr="00C76693">
              <w:rPr>
                <w:rFonts w:asciiTheme="minorBidi" w:hAnsiTheme="minorBidi" w:cstheme="minorBidi"/>
                <w:b/>
                <w:bCs/>
              </w:rPr>
              <w:t>30</w:t>
            </w:r>
            <w:r w:rsidR="00C96BB2" w:rsidRPr="00C76693">
              <w:rPr>
                <w:rFonts w:asciiTheme="minorBidi" w:hAnsiTheme="minorBidi" w:cstheme="minorBidi"/>
                <w:b/>
                <w:bCs/>
              </w:rPr>
              <w:t xml:space="preserve"> days at TUBITAK UME</w:t>
            </w:r>
          </w:p>
        </w:tc>
      </w:tr>
      <w:tr w:rsidR="00C96BB2" w:rsidTr="00AF06E3">
        <w:trPr>
          <w:cantSplit/>
          <w:trHeight w:val="6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2" w:rsidRPr="006309E8" w:rsidRDefault="00C96BB2" w:rsidP="006309E8">
            <w:pPr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6309E8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>Legal Metrology : 5 days</w:t>
            </w:r>
          </w:p>
          <w:p w:rsidR="00C96BB2" w:rsidRDefault="00C96BB2" w:rsidP="006309E8">
            <w:pPr>
              <w:rPr>
                <w:lang w:val="en-GB"/>
              </w:rPr>
            </w:pPr>
            <w:r w:rsidRPr="006309E8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>Orientation Program: TUBITAK UME presntation and lab visits : 2 days</w:t>
            </w:r>
            <w:r>
              <w:rPr>
                <w:lang w:val="en-GB"/>
              </w:rPr>
              <w:t xml:space="preserve"> </w:t>
            </w:r>
          </w:p>
        </w:tc>
      </w:tr>
      <w:tr w:rsidR="00C96BB2" w:rsidTr="00AF06E3">
        <w:trPr>
          <w:cantSplit/>
          <w:trHeight w:val="102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B2" w:rsidRPr="006309E8" w:rsidRDefault="00D819CA" w:rsidP="006309E8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 xml:space="preserve">Quality (General Metrology, Fundamentals of Measurement, Introduction and Implementation of ISO/IEC 17025: 2017 Standard) </w:t>
            </w:r>
            <w:r w:rsidR="00C96BB2" w:rsidRPr="006309E8"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  <w:t xml:space="preserve"> : 3 days </w:t>
            </w:r>
          </w:p>
          <w:p w:rsidR="00C96BB2" w:rsidRDefault="00C96BB2" w:rsidP="00AF06E3">
            <w:pPr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</w:p>
          <w:p w:rsidR="00C96BB2" w:rsidRDefault="00C96BB2" w:rsidP="008C6D65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>General Metrology, Fundamentals of Measurement, Calibration and Validation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Metrology as a science of measurements. Brief history of metrology</w:t>
            </w: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br/>
              <w:t>International System of Units (SI). SI Brochure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International Metrological Infrastructure. Metre Convention. Mutual Recognition Arrangement (CIPM MRA)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terms and concepts in metrology. International Vocabulary in Metrology (VIM)</w:t>
            </w:r>
          </w:p>
          <w:p w:rsidR="00C96BB2" w:rsidRPr="008C6D65" w:rsidRDefault="00C96BB2" w:rsidP="008C6D65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National Quality Infrastructure. Role of National Metrology Institute in National Quality Infrastructure</w:t>
            </w:r>
          </w:p>
          <w:p w:rsidR="008C6D65" w:rsidRDefault="008C6D65" w:rsidP="008C6D65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C96BB2" w:rsidRDefault="00C96BB2" w:rsidP="008C6D65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to Evaluation of Measurement Uncertainty 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terms and definitions used in evaluation of Measurement uncertainty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Basic method for evaluation of measurement uncertainty: GUM approach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A evaluation of measurement uncertainty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Type B evaluation of measurement uncertainty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Statistical distributions used in uncertainty estimation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Calculation of combined and expanded uncertainty</w:t>
            </w:r>
          </w:p>
          <w:p w:rsidR="00C96BB2" w:rsidRPr="008C6D65" w:rsidRDefault="00C96BB2" w:rsidP="008C6D65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Reporting calibration/measurement results</w:t>
            </w:r>
          </w:p>
          <w:p w:rsidR="008C6D65" w:rsidRDefault="008C6D65" w:rsidP="008C6D65">
            <w:pPr>
              <w:pStyle w:val="ListeParagraf"/>
              <w:spacing w:line="276" w:lineRule="auto"/>
              <w:ind w:left="714"/>
              <w:rPr>
                <w:rFonts w:ascii="Arial" w:hAnsi="Arial" w:cs="Arial"/>
                <w:shd w:val="clear" w:color="auto" w:fill="FDFDFD"/>
                <w:lang w:val="en-GB"/>
              </w:rPr>
            </w:pPr>
          </w:p>
          <w:p w:rsidR="00C96BB2" w:rsidRDefault="00C96BB2" w:rsidP="008C6D65">
            <w:pPr>
              <w:spacing w:after="60"/>
              <w:rPr>
                <w:rFonts w:ascii="Arial" w:hAnsi="Arial" w:cs="Arial"/>
                <w:b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  <w:lang w:val="en-GB"/>
              </w:rPr>
              <w:t xml:space="preserve">Introduction and Implementation of ISO/IEC 17025: 2017 Standard 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information about the ISO/IEC standard, history of its development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Overview of the structure of the standard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Normative references and bibliography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General and structural requirements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Resource requirements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Process requirements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Management requirements (Option A and Option B)</w:t>
            </w:r>
          </w:p>
          <w:p w:rsidR="00C96BB2" w:rsidRDefault="00C96BB2" w:rsidP="00C96BB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Metrological traceability</w:t>
            </w:r>
          </w:p>
          <w:p w:rsidR="00C96BB2" w:rsidRPr="008C6D65" w:rsidRDefault="00C96BB2" w:rsidP="008C6D65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hd w:val="clear" w:color="auto" w:fill="FDFDFD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  <w:lang w:val="en-GB"/>
              </w:rPr>
              <w:t>Risk based thinking</w:t>
            </w:r>
          </w:p>
        </w:tc>
      </w:tr>
    </w:tbl>
    <w:p w:rsidR="0027679D" w:rsidRDefault="0027679D" w:rsidP="007246D5">
      <w:pPr>
        <w:pStyle w:val="ListeParagraf"/>
        <w:spacing w:line="360" w:lineRule="auto"/>
        <w:jc w:val="both"/>
        <w:rPr>
          <w:rFonts w:ascii="Arial" w:hAnsi="Arial" w:cs="Arial"/>
          <w:iCs/>
          <w:sz w:val="22"/>
          <w:szCs w:val="2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02E68" w:rsidRPr="0035482D" w:rsidTr="00B02E68">
        <w:trPr>
          <w:cantSplit/>
          <w:trHeight w:val="9574"/>
        </w:trPr>
        <w:tc>
          <w:tcPr>
            <w:tcW w:w="9322" w:type="dxa"/>
            <w:vAlign w:val="center"/>
          </w:tcPr>
          <w:p w:rsidR="008C6D65" w:rsidRDefault="008C6D65" w:rsidP="00B02E68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B02E68" w:rsidRPr="00C76693" w:rsidRDefault="008C6D65" w:rsidP="00B02E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</w:t>
            </w:r>
            <w:r w:rsidR="00B02E68" w:rsidRPr="00C76693">
              <w:rPr>
                <w:rFonts w:asciiTheme="minorBidi" w:hAnsiTheme="minorBidi" w:cstheme="minorBidi"/>
                <w:b/>
                <w:bCs/>
              </w:rPr>
              <w:t xml:space="preserve">raining Program in </w:t>
            </w:r>
            <w:r w:rsidR="00B02E68" w:rsidRPr="00C76693">
              <w:rPr>
                <w:rFonts w:asciiTheme="minorBidi" w:hAnsiTheme="minorBidi" w:cstheme="minorBidi"/>
                <w:b/>
                <w:bCs/>
                <w:lang w:val="en-GB"/>
              </w:rPr>
              <w:t xml:space="preserve">Impedance Laboratory : </w:t>
            </w:r>
            <w:r w:rsidR="00B02E68" w:rsidRPr="00C76693">
              <w:rPr>
                <w:rFonts w:ascii="Arial" w:hAnsi="Arial" w:cs="Arial"/>
                <w:b/>
                <w:bCs/>
              </w:rPr>
              <w:t xml:space="preserve">20 days </w:t>
            </w:r>
          </w:p>
          <w:p w:rsidR="00B02E68" w:rsidRPr="0035482D" w:rsidRDefault="00B02E68" w:rsidP="00B02E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2E68" w:rsidRPr="0035482D" w:rsidRDefault="00B02E68" w:rsidP="00B02E68">
            <w:pPr>
              <w:spacing w:after="120"/>
              <w:rPr>
                <w:rFonts w:ascii="Arial" w:hAnsi="Arial" w:cs="Arial"/>
                <w:b/>
              </w:rPr>
            </w:pPr>
            <w:r w:rsidRPr="0035482D">
              <w:rPr>
                <w:rFonts w:ascii="Arial" w:hAnsi="Arial" w:cs="Arial"/>
                <w:b/>
                <w:sz w:val="22"/>
                <w:szCs w:val="22"/>
              </w:rPr>
              <w:t>General Concepts Relating to Impedance Measurements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Introduction to impedance metrology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Definitions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 xml:space="preserve">Impedance units </w:t>
            </w:r>
          </w:p>
          <w:p w:rsidR="00B02E68" w:rsidRPr="008C6D65" w:rsidRDefault="00B02E68" w:rsidP="00B02E68">
            <w:pPr>
              <w:pStyle w:val="ListeParagraf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Calibrations in the scope of impedance</w:t>
            </w:r>
          </w:p>
          <w:p w:rsidR="008C6D65" w:rsidRPr="0035482D" w:rsidRDefault="008C6D65" w:rsidP="008C6D65">
            <w:pPr>
              <w:pStyle w:val="ListeParagraf"/>
              <w:contextualSpacing w:val="0"/>
              <w:rPr>
                <w:rFonts w:ascii="Arial" w:hAnsi="Arial" w:cs="Arial"/>
              </w:rPr>
            </w:pPr>
          </w:p>
          <w:p w:rsidR="00B02E68" w:rsidRPr="0035482D" w:rsidRDefault="00B02E68" w:rsidP="008C6D65">
            <w:pPr>
              <w:spacing w:after="60"/>
              <w:rPr>
                <w:rFonts w:ascii="Arial" w:hAnsi="Arial" w:cs="Arial"/>
                <w:b/>
              </w:rPr>
            </w:pPr>
            <w:r w:rsidRPr="0035482D">
              <w:rPr>
                <w:rFonts w:ascii="Arial" w:hAnsi="Arial" w:cs="Arial"/>
                <w:b/>
                <w:sz w:val="22"/>
                <w:szCs w:val="22"/>
              </w:rPr>
              <w:t>DC Resistance Measurement Methods and Standards</w:t>
            </w:r>
          </w:p>
          <w:p w:rsidR="00B02E68" w:rsidRPr="0035482D" w:rsidRDefault="00B02E68" w:rsidP="005E042F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2 wire measurements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4 wire measurements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Low value resistance measurements</w:t>
            </w:r>
          </w:p>
          <w:p w:rsidR="00B02E68" w:rsidRPr="008C6D65" w:rsidRDefault="00B02E68" w:rsidP="00B02E68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High value resistance measurements</w:t>
            </w:r>
          </w:p>
          <w:p w:rsidR="008C6D65" w:rsidRPr="0035482D" w:rsidRDefault="008C6D65" w:rsidP="008C6D65">
            <w:pPr>
              <w:pStyle w:val="ListeParagraf"/>
              <w:ind w:left="360"/>
              <w:contextualSpacing w:val="0"/>
              <w:rPr>
                <w:rFonts w:ascii="Arial" w:hAnsi="Arial" w:cs="Arial"/>
              </w:rPr>
            </w:pPr>
          </w:p>
          <w:p w:rsidR="00B02E68" w:rsidRPr="0035482D" w:rsidRDefault="00B02E68" w:rsidP="008C6D65">
            <w:pPr>
              <w:spacing w:after="60"/>
              <w:rPr>
                <w:rFonts w:ascii="Arial" w:hAnsi="Arial" w:cs="Arial"/>
                <w:b/>
              </w:rPr>
            </w:pPr>
            <w:r w:rsidRPr="0035482D">
              <w:rPr>
                <w:rFonts w:ascii="Arial" w:hAnsi="Arial" w:cs="Arial"/>
                <w:b/>
                <w:sz w:val="22"/>
                <w:szCs w:val="22"/>
              </w:rPr>
              <w:t xml:space="preserve">Calibration of DC resistors and current shunts 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Standard resistor types</w:t>
            </w:r>
          </w:p>
          <w:p w:rsidR="00B02E68" w:rsidRPr="0035482D" w:rsidRDefault="00B02E68" w:rsidP="005E042F">
            <w:pPr>
              <w:pStyle w:val="ListeParagraf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History of standards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Calibration methods for standard resistors</w:t>
            </w:r>
          </w:p>
          <w:p w:rsidR="00B02E68" w:rsidRPr="008C6D65" w:rsidRDefault="00B02E68" w:rsidP="00B02E68">
            <w:pPr>
              <w:pStyle w:val="ListeParagraf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Calibration methods for current shunts</w:t>
            </w:r>
          </w:p>
          <w:p w:rsidR="008C6D65" w:rsidRPr="0035482D" w:rsidRDefault="008C6D65" w:rsidP="008C6D65">
            <w:pPr>
              <w:pStyle w:val="ListeParagraf"/>
              <w:ind w:left="360"/>
              <w:contextualSpacing w:val="0"/>
              <w:rPr>
                <w:rFonts w:ascii="Arial" w:hAnsi="Arial" w:cs="Arial"/>
              </w:rPr>
            </w:pPr>
          </w:p>
          <w:p w:rsidR="00B02E68" w:rsidRPr="0035482D" w:rsidRDefault="00B02E68" w:rsidP="008C6D65">
            <w:pPr>
              <w:spacing w:after="60"/>
              <w:rPr>
                <w:rFonts w:ascii="Arial" w:hAnsi="Arial" w:cs="Arial"/>
                <w:b/>
              </w:rPr>
            </w:pPr>
            <w:r w:rsidRPr="0035482D">
              <w:rPr>
                <w:rFonts w:ascii="Arial" w:hAnsi="Arial" w:cs="Arial"/>
                <w:b/>
                <w:sz w:val="22"/>
                <w:szCs w:val="22"/>
              </w:rPr>
              <w:t>Calibration of DC Resistance Meters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 xml:space="preserve">Types of ohmmeters 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Calibration of ohmmeters</w:t>
            </w:r>
          </w:p>
          <w:p w:rsidR="00B02E68" w:rsidRPr="008C6D65" w:rsidRDefault="00B02E68" w:rsidP="00B02E68">
            <w:pPr>
              <w:pStyle w:val="ListeParagraf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Microohmmeters, megaohmmeters</w:t>
            </w:r>
          </w:p>
          <w:p w:rsidR="008C6D65" w:rsidRPr="0035482D" w:rsidRDefault="008C6D65" w:rsidP="008C6D65">
            <w:pPr>
              <w:pStyle w:val="ListeParagraf"/>
              <w:ind w:left="360"/>
              <w:contextualSpacing w:val="0"/>
              <w:rPr>
                <w:rFonts w:ascii="Arial" w:hAnsi="Arial" w:cs="Arial"/>
              </w:rPr>
            </w:pPr>
          </w:p>
          <w:p w:rsidR="00B02E68" w:rsidRPr="0035482D" w:rsidRDefault="00B02E68" w:rsidP="008C6D65">
            <w:pPr>
              <w:spacing w:after="60"/>
              <w:rPr>
                <w:rFonts w:ascii="Arial" w:hAnsi="Arial" w:cs="Arial"/>
                <w:b/>
              </w:rPr>
            </w:pPr>
            <w:r w:rsidRPr="0035482D">
              <w:rPr>
                <w:rFonts w:ascii="Arial" w:hAnsi="Arial" w:cs="Arial"/>
                <w:b/>
                <w:sz w:val="22"/>
                <w:szCs w:val="22"/>
              </w:rPr>
              <w:t>Calibration of High Value Resistors and Resistance Meters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High value resistance measurements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High value resistors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High resistance meters</w:t>
            </w:r>
          </w:p>
          <w:p w:rsidR="00B02E68" w:rsidRPr="008C6D65" w:rsidRDefault="00B02E68" w:rsidP="00B02E68">
            <w:pPr>
              <w:pStyle w:val="ListeParagraf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Calibration of high value resistance and meters</w:t>
            </w:r>
          </w:p>
          <w:p w:rsidR="008C6D65" w:rsidRPr="0035482D" w:rsidRDefault="008C6D65" w:rsidP="008C6D65">
            <w:pPr>
              <w:pStyle w:val="ListeParagraf"/>
              <w:ind w:left="360"/>
              <w:contextualSpacing w:val="0"/>
              <w:rPr>
                <w:rFonts w:ascii="Arial" w:hAnsi="Arial" w:cs="Arial"/>
              </w:rPr>
            </w:pPr>
          </w:p>
          <w:p w:rsidR="00B02E68" w:rsidRPr="0035482D" w:rsidRDefault="00B02E68" w:rsidP="008C6D65">
            <w:pPr>
              <w:spacing w:after="60"/>
              <w:rPr>
                <w:rFonts w:ascii="Arial" w:hAnsi="Arial" w:cs="Arial"/>
                <w:b/>
              </w:rPr>
            </w:pPr>
            <w:r w:rsidRPr="0035482D">
              <w:rPr>
                <w:rFonts w:ascii="Arial" w:hAnsi="Arial" w:cs="Arial"/>
                <w:b/>
                <w:sz w:val="22"/>
                <w:szCs w:val="22"/>
              </w:rPr>
              <w:t>Uncertainty Calculations and Reporting the Measurement Results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Introduction to uncertainty analysis in DC resistance measurements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>Uncertainty Analysis and Model Functions</w:t>
            </w:r>
          </w:p>
          <w:p w:rsidR="00B02E68" w:rsidRPr="0035482D" w:rsidRDefault="00B02E68" w:rsidP="00B02E68">
            <w:pPr>
              <w:pStyle w:val="ListeParagraf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5482D">
              <w:rPr>
                <w:rFonts w:ascii="Arial" w:hAnsi="Arial" w:cs="Arial"/>
                <w:sz w:val="22"/>
                <w:szCs w:val="22"/>
              </w:rPr>
              <w:t xml:space="preserve">Examples and reporting the measurement results </w:t>
            </w:r>
          </w:p>
        </w:tc>
      </w:tr>
    </w:tbl>
    <w:p w:rsidR="00B02E68" w:rsidRPr="007916C2" w:rsidRDefault="00B02E68" w:rsidP="007246D5">
      <w:pPr>
        <w:pStyle w:val="ListeParagraf"/>
        <w:spacing w:line="360" w:lineRule="auto"/>
        <w:jc w:val="both"/>
        <w:rPr>
          <w:rFonts w:ascii="Arial" w:hAnsi="Arial" w:cs="Arial"/>
          <w:iCs/>
          <w:sz w:val="22"/>
          <w:szCs w:val="22"/>
          <w:lang w:val="en-GB"/>
        </w:rPr>
      </w:pPr>
    </w:p>
    <w:sectPr w:rsidR="00B02E68" w:rsidRPr="007916C2" w:rsidSect="00195EA9">
      <w:headerReference w:type="default" r:id="rId10"/>
      <w:footerReference w:type="default" r:id="rId11"/>
      <w:pgSz w:w="11906" w:h="16838"/>
      <w:pgMar w:top="1276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AA" w:rsidRDefault="00296BAA" w:rsidP="00962C98">
      <w:r>
        <w:separator/>
      </w:r>
    </w:p>
  </w:endnote>
  <w:endnote w:type="continuationSeparator" w:id="0">
    <w:p w:rsidR="00296BAA" w:rsidRDefault="00296BAA" w:rsidP="0096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AA" w:rsidRDefault="003A2F67" w:rsidP="006A4A84">
    <w:pPr>
      <w:pStyle w:val="Altbilgi"/>
      <w:rPr>
        <w:rFonts w:ascii="Arial" w:hAnsi="Arial" w:cs="Arial"/>
        <w:smallCaps/>
        <w:color w:val="808080"/>
        <w:sz w:val="18"/>
        <w:szCs w:val="18"/>
      </w:rPr>
    </w:pPr>
    <w:r>
      <w:rPr>
        <w:rFonts w:ascii="Arial" w:hAnsi="Arial" w:cs="Arial"/>
        <w:smallCaps/>
        <w:color w:val="808080"/>
        <w:sz w:val="18"/>
        <w:szCs w:val="18"/>
        <w:lang w:val="tr-TR"/>
      </w:rPr>
      <w:pict>
        <v:line id="Düz Bağlayıcı 98" o:spid="_x0000_s409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6.3pt" to="45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" strokecolor="gray [1629]"/>
      </w:pict>
    </w:r>
  </w:p>
  <w:p w:rsidR="00296BAA" w:rsidRPr="00934E31" w:rsidRDefault="00296BAA" w:rsidP="006A4A84">
    <w:pPr>
      <w:pStyle w:val="Altbilgi"/>
      <w:rPr>
        <w:rFonts w:ascii="Arial" w:hAnsi="Arial" w:cs="Arial"/>
        <w:smallCaps/>
        <w:color w:val="808080"/>
        <w:sz w:val="18"/>
        <w:szCs w:val="18"/>
      </w:rPr>
    </w:pPr>
    <w:r w:rsidRPr="00934E31">
      <w:rPr>
        <w:rFonts w:ascii="Arial" w:hAnsi="Arial" w:cs="Arial"/>
        <w:smallCaps/>
        <w:color w:val="808080"/>
        <w:sz w:val="18"/>
        <w:szCs w:val="18"/>
      </w:rPr>
      <w:t>For any</w:t>
    </w:r>
    <w:r>
      <w:rPr>
        <w:rFonts w:ascii="Arial" w:hAnsi="Arial" w:cs="Arial"/>
        <w:smallCaps/>
        <w:color w:val="808080"/>
        <w:sz w:val="18"/>
        <w:szCs w:val="18"/>
      </w:rPr>
      <w:t xml:space="preserve"> inquiry, please CONTACT BY WRTING TO BELOW EMAI</w:t>
    </w:r>
    <w:r w:rsidRPr="00934E31">
      <w:rPr>
        <w:rFonts w:ascii="Arial" w:hAnsi="Arial" w:cs="Arial"/>
        <w:smallCaps/>
        <w:color w:val="808080"/>
        <w:sz w:val="18"/>
        <w:szCs w:val="18"/>
      </w:rPr>
      <w:t>L ADDRESSES:</w:t>
    </w:r>
  </w:p>
  <w:p w:rsidR="00296BAA" w:rsidRPr="00383672" w:rsidRDefault="003A2F67" w:rsidP="00296BAA">
    <w:pPr>
      <w:pStyle w:val="AralkYok"/>
      <w:rPr>
        <w:rFonts w:ascii="Garamond" w:hAnsi="Garamond"/>
        <w:lang w:val="fr-FR"/>
      </w:rPr>
    </w:pPr>
    <w:hyperlink r:id="rId1" w:history="1">
      <w:r w:rsidR="00296BAA" w:rsidRPr="00934E31">
        <w:rPr>
          <w:rStyle w:val="Kpr"/>
          <w:rFonts w:ascii="Arial" w:hAnsi="Arial" w:cs="Arial"/>
          <w:sz w:val="18"/>
          <w:szCs w:val="18"/>
          <w:lang w:val="fr-FR"/>
        </w:rPr>
        <w:t>secretariat@smiic.org</w:t>
      </w:r>
    </w:hyperlink>
    <w:r w:rsidR="00296BAA" w:rsidRPr="00934E31">
      <w:rPr>
        <w:rFonts w:ascii="Arial" w:hAnsi="Arial" w:cs="Arial"/>
        <w:sz w:val="18"/>
        <w:szCs w:val="18"/>
        <w:lang w:val="fr-FR"/>
      </w:rPr>
      <w:t>;</w:t>
    </w:r>
    <w:r w:rsidR="00296BAA">
      <w:rPr>
        <w:rFonts w:ascii="Arial" w:hAnsi="Arial" w:cs="Arial"/>
        <w:sz w:val="18"/>
        <w:szCs w:val="18"/>
        <w:lang w:val="fr-FR"/>
      </w:rPr>
      <w:t xml:space="preserve"> </w:t>
    </w:r>
    <w:hyperlink r:id="rId2" w:history="1">
      <w:r w:rsidR="00296BAA" w:rsidRPr="00934E31">
        <w:rPr>
          <w:rStyle w:val="Kpr"/>
          <w:rFonts w:ascii="Arial" w:hAnsi="Arial" w:cs="Arial"/>
          <w:sz w:val="18"/>
          <w:szCs w:val="18"/>
          <w:lang w:val="fr-FR"/>
        </w:rPr>
        <w:t>cihan.kuzu@tubitak.gov.tr</w:t>
      </w:r>
    </w:hyperlink>
    <w:r w:rsidR="00296BAA">
      <w:rPr>
        <w:rStyle w:val="Kpr"/>
        <w:rFonts w:ascii="Arial" w:hAnsi="Arial" w:cs="Arial"/>
        <w:sz w:val="18"/>
        <w:szCs w:val="18"/>
        <w:lang w:val="fr-FR"/>
      </w:rPr>
      <w:t>;</w:t>
    </w:r>
    <w:r w:rsidR="00296BAA" w:rsidRPr="001A6831">
      <w:rPr>
        <w:rStyle w:val="Kpr"/>
        <w:rFonts w:ascii="Arial" w:hAnsi="Arial" w:cs="Arial"/>
        <w:sz w:val="18"/>
        <w:szCs w:val="18"/>
        <w:u w:val="none"/>
        <w:lang w:val="fr-FR"/>
      </w:rPr>
      <w:t xml:space="preserve"> </w:t>
    </w:r>
    <w:hyperlink r:id="rId3" w:history="1">
      <w:r w:rsidR="00296BAA" w:rsidRPr="00430EA9">
        <w:rPr>
          <w:rStyle w:val="Kpr"/>
          <w:rFonts w:ascii="Arial" w:hAnsi="Arial" w:cs="Arial"/>
          <w:sz w:val="18"/>
          <w:szCs w:val="18"/>
          <w:lang w:val="fr-FR"/>
        </w:rPr>
        <w:t>ayhan.balci@tubitak.gov.tr</w:t>
      </w:r>
    </w:hyperlink>
    <w:r w:rsidR="00296BAA">
      <w:rPr>
        <w:rFonts w:ascii="Garamond" w:hAnsi="Garamond"/>
        <w:lang w:val="fr-FR"/>
      </w:rPr>
      <w:tab/>
    </w:r>
    <w:r w:rsidR="00296BAA">
      <w:rPr>
        <w:rFonts w:ascii="Garamond" w:hAnsi="Garamond"/>
        <w:lang w:val="fr-FR"/>
      </w:rPr>
      <w:tab/>
    </w:r>
    <w:r w:rsidR="00296BAA">
      <w:rPr>
        <w:rFonts w:ascii="Garamond" w:hAnsi="Garamond"/>
        <w:lang w:val="fr-FR"/>
      </w:rPr>
      <w:tab/>
    </w:r>
    <w:r w:rsidR="00296BAA" w:rsidRPr="006A4A84">
      <w:rPr>
        <w:rFonts w:asciiTheme="minorBidi" w:hAnsiTheme="minorBidi" w:cstheme="minorBidi"/>
        <w:b/>
        <w:bCs/>
        <w:sz w:val="18"/>
        <w:szCs w:val="18"/>
      </w:rPr>
      <w:t>Pag</w:t>
    </w:r>
    <w:r w:rsidR="00296BAA">
      <w:rPr>
        <w:rFonts w:asciiTheme="minorBidi" w:hAnsiTheme="minorBidi" w:cstheme="minorBidi"/>
        <w:b/>
        <w:bCs/>
        <w:sz w:val="18"/>
        <w:szCs w:val="18"/>
      </w:rPr>
      <w:t xml:space="preserve">e </w: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begin"/>
    </w:r>
    <w:r w:rsidR="00296BAA"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instrText xml:space="preserve"> PAGE </w:instrTex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separate"/>
    </w:r>
    <w:r w:rsidR="00C1085C">
      <w:rPr>
        <w:rStyle w:val="SayfaNumaras"/>
        <w:rFonts w:asciiTheme="minorBidi" w:hAnsiTheme="minorBidi" w:cstheme="minorBidi"/>
        <w:b/>
        <w:bCs/>
        <w:sz w:val="18"/>
        <w:szCs w:val="18"/>
      </w:rPr>
      <w:t>2</w: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end"/>
    </w:r>
    <w:r w:rsidR="00296BAA"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t>/</w: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begin"/>
    </w:r>
    <w:r w:rsidR="00296BAA"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instrText xml:space="preserve"> NUMPAGES </w:instrTex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separate"/>
    </w:r>
    <w:r w:rsidR="00C1085C">
      <w:rPr>
        <w:rStyle w:val="SayfaNumaras"/>
        <w:rFonts w:asciiTheme="minorBidi" w:hAnsiTheme="minorBidi" w:cstheme="minorBidi"/>
        <w:b/>
        <w:bCs/>
        <w:sz w:val="18"/>
        <w:szCs w:val="18"/>
      </w:rPr>
      <w:t>26</w: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end"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  <w:r w:rsidR="00296BAA">
      <w:rPr>
        <w:rFonts w:ascii="Arial" w:hAnsi="Arial" w:cs="Arial"/>
        <w:b/>
        <w:bCs/>
        <w:sz w:val="20"/>
        <w:szCs w:val="20"/>
      </w:rPr>
      <w:tab/>
    </w:r>
  </w:p>
  <w:p w:rsidR="00296BAA" w:rsidRDefault="00296BAA" w:rsidP="00665BE2">
    <w:pPr>
      <w:pStyle w:val="Altbilgi"/>
    </w:pPr>
  </w:p>
  <w:p w:rsidR="00296BAA" w:rsidRDefault="00296B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AA" w:rsidRDefault="00296BAA" w:rsidP="00962C98">
      <w:r>
        <w:separator/>
      </w:r>
    </w:p>
  </w:footnote>
  <w:footnote w:type="continuationSeparator" w:id="0">
    <w:p w:rsidR="00296BAA" w:rsidRDefault="00296BAA" w:rsidP="0096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AA" w:rsidRDefault="00296BAA" w:rsidP="006A4A84">
    <w:pPr>
      <w:widowControl w:val="0"/>
      <w:tabs>
        <w:tab w:val="left" w:pos="3240"/>
        <w:tab w:val="left" w:pos="7655"/>
      </w:tabs>
      <w:autoSpaceDE w:val="0"/>
      <w:autoSpaceDN w:val="0"/>
      <w:adjustRightInd w:val="0"/>
      <w:spacing w:line="220" w:lineRule="exact"/>
      <w:ind w:right="-217" w:firstLine="1416"/>
      <w:jc w:val="center"/>
      <w:rPr>
        <w:rStyle w:val="SayfaNumaras"/>
        <w:rFonts w:cs="Arial"/>
        <w:sz w:val="20"/>
      </w:rPr>
    </w:pP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5777172</wp:posOffset>
          </wp:positionH>
          <wp:positionV relativeFrom="paragraph">
            <wp:posOffset>-768524</wp:posOffset>
          </wp:positionV>
          <wp:extent cx="706582" cy="645141"/>
          <wp:effectExtent l="0" t="0" r="0" b="3175"/>
          <wp:wrapNone/>
          <wp:docPr id="91" name="Resi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82" cy="64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-733021</wp:posOffset>
          </wp:positionH>
          <wp:positionV relativeFrom="paragraph">
            <wp:posOffset>-611101</wp:posOffset>
          </wp:positionV>
          <wp:extent cx="928254" cy="284278"/>
          <wp:effectExtent l="0" t="0" r="5715" b="1905"/>
          <wp:wrapNone/>
          <wp:docPr id="92" name="Resi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54" cy="284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6873240</wp:posOffset>
          </wp:positionH>
          <wp:positionV relativeFrom="paragraph">
            <wp:posOffset>459105</wp:posOffset>
          </wp:positionV>
          <wp:extent cx="525780" cy="480060"/>
          <wp:effectExtent l="0" t="0" r="7620" b="0"/>
          <wp:wrapNone/>
          <wp:docPr id="93" name="Resi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6873240</wp:posOffset>
          </wp:positionH>
          <wp:positionV relativeFrom="paragraph">
            <wp:posOffset>459105</wp:posOffset>
          </wp:positionV>
          <wp:extent cx="525780" cy="480060"/>
          <wp:effectExtent l="0" t="0" r="7620" b="0"/>
          <wp:wrapNone/>
          <wp:docPr id="94" name="Resi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6873240</wp:posOffset>
          </wp:positionH>
          <wp:positionV relativeFrom="paragraph">
            <wp:posOffset>459105</wp:posOffset>
          </wp:positionV>
          <wp:extent cx="525780" cy="480060"/>
          <wp:effectExtent l="0" t="0" r="7620" b="0"/>
          <wp:wrapNone/>
          <wp:docPr id="95" name="Resi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110086</wp:posOffset>
          </wp:positionH>
          <wp:positionV relativeFrom="paragraph">
            <wp:posOffset>-791845</wp:posOffset>
          </wp:positionV>
          <wp:extent cx="914400" cy="627025"/>
          <wp:effectExtent l="0" t="0" r="0" b="1905"/>
          <wp:wrapNone/>
          <wp:docPr id="96" name="Resi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en-GB"/>
      </w:rPr>
      <w:t xml:space="preserve">             </w:t>
    </w:r>
    <w:r w:rsidRPr="00AC498F">
      <w:rPr>
        <w:rFonts w:asciiTheme="minorBidi" w:hAnsiTheme="minorBidi" w:cstheme="minorBidi"/>
        <w:b/>
        <w:bCs/>
        <w:sz w:val="22"/>
        <w:szCs w:val="22"/>
        <w:lang w:val="en-GB"/>
      </w:rPr>
      <w:t xml:space="preserve">Technical </w:t>
    </w:r>
    <w:r w:rsidRPr="00AC498F">
      <w:rPr>
        <w:rFonts w:ascii="Arial" w:hAnsi="Arial" w:cs="Arial"/>
        <w:b/>
        <w:bCs/>
        <w:w w:val="98"/>
        <w:sz w:val="22"/>
        <w:szCs w:val="22"/>
      </w:rPr>
      <w:t>Capacity Building Program</w:t>
    </w:r>
    <w:r w:rsidRPr="0067391E">
      <w:rPr>
        <w:rFonts w:ascii="Arial" w:hAnsi="Arial" w:cs="Arial"/>
        <w:b/>
        <w:bCs/>
        <w:sz w:val="20"/>
        <w:szCs w:val="20"/>
      </w:rPr>
      <w:tab/>
    </w:r>
  </w:p>
  <w:p w:rsidR="00296BAA" w:rsidRDefault="00296BAA" w:rsidP="009758A0">
    <w:pPr>
      <w:widowControl w:val="0"/>
      <w:tabs>
        <w:tab w:val="left" w:pos="3240"/>
        <w:tab w:val="left" w:pos="7655"/>
      </w:tabs>
      <w:autoSpaceDE w:val="0"/>
      <w:autoSpaceDN w:val="0"/>
      <w:adjustRightInd w:val="0"/>
      <w:spacing w:line="220" w:lineRule="exact"/>
      <w:ind w:right="-217" w:firstLine="1416"/>
      <w:jc w:val="center"/>
      <w:rPr>
        <w:rStyle w:val="SayfaNumaras"/>
        <w:rFonts w:cs="Arial"/>
        <w:sz w:val="20"/>
      </w:rPr>
    </w:pPr>
  </w:p>
  <w:p w:rsidR="00296BAA" w:rsidRPr="00962C98" w:rsidRDefault="00296BAA" w:rsidP="009758A0">
    <w:pPr>
      <w:widowControl w:val="0"/>
      <w:tabs>
        <w:tab w:val="left" w:pos="3240"/>
        <w:tab w:val="left" w:pos="7655"/>
      </w:tabs>
      <w:autoSpaceDE w:val="0"/>
      <w:autoSpaceDN w:val="0"/>
      <w:adjustRightInd w:val="0"/>
      <w:spacing w:line="220" w:lineRule="exact"/>
      <w:ind w:right="-217" w:firstLine="141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11"/>
    <w:multiLevelType w:val="hybridMultilevel"/>
    <w:tmpl w:val="28F00D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1A23"/>
    <w:multiLevelType w:val="hybridMultilevel"/>
    <w:tmpl w:val="864820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A38"/>
    <w:multiLevelType w:val="multilevel"/>
    <w:tmpl w:val="A248566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BBF48CB"/>
    <w:multiLevelType w:val="hybridMultilevel"/>
    <w:tmpl w:val="9D9AB5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5314"/>
    <w:multiLevelType w:val="hybridMultilevel"/>
    <w:tmpl w:val="E41EE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6B77"/>
    <w:multiLevelType w:val="hybridMultilevel"/>
    <w:tmpl w:val="1F684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05981"/>
    <w:multiLevelType w:val="hybridMultilevel"/>
    <w:tmpl w:val="FB964C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7431E"/>
    <w:multiLevelType w:val="hybridMultilevel"/>
    <w:tmpl w:val="23386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B3E7C"/>
    <w:multiLevelType w:val="hybridMultilevel"/>
    <w:tmpl w:val="A476C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B70E7"/>
    <w:multiLevelType w:val="multilevel"/>
    <w:tmpl w:val="5402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FA6679"/>
    <w:multiLevelType w:val="hybridMultilevel"/>
    <w:tmpl w:val="ECBA55D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2E1C29"/>
    <w:multiLevelType w:val="hybridMultilevel"/>
    <w:tmpl w:val="13DA13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5B6C"/>
    <w:multiLevelType w:val="multilevel"/>
    <w:tmpl w:val="3F1A355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7F741D3"/>
    <w:multiLevelType w:val="hybridMultilevel"/>
    <w:tmpl w:val="0A3AC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F3D29"/>
    <w:multiLevelType w:val="hybridMultilevel"/>
    <w:tmpl w:val="3670E8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C3381"/>
    <w:multiLevelType w:val="hybridMultilevel"/>
    <w:tmpl w:val="4C9422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F0BD0"/>
    <w:multiLevelType w:val="hybridMultilevel"/>
    <w:tmpl w:val="A68276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318D3"/>
    <w:multiLevelType w:val="hybridMultilevel"/>
    <w:tmpl w:val="15F0E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43570"/>
    <w:multiLevelType w:val="hybridMultilevel"/>
    <w:tmpl w:val="87901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B5F45"/>
    <w:multiLevelType w:val="hybridMultilevel"/>
    <w:tmpl w:val="658406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A73A6"/>
    <w:multiLevelType w:val="hybridMultilevel"/>
    <w:tmpl w:val="07EC5B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E28A7"/>
    <w:multiLevelType w:val="hybridMultilevel"/>
    <w:tmpl w:val="A2E4A1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27B38"/>
    <w:multiLevelType w:val="hybridMultilevel"/>
    <w:tmpl w:val="06A072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401E5"/>
    <w:multiLevelType w:val="hybridMultilevel"/>
    <w:tmpl w:val="A7AC01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3569E"/>
    <w:multiLevelType w:val="hybridMultilevel"/>
    <w:tmpl w:val="74C4DD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80A55"/>
    <w:multiLevelType w:val="hybridMultilevel"/>
    <w:tmpl w:val="0FEAF6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42E52"/>
    <w:multiLevelType w:val="hybridMultilevel"/>
    <w:tmpl w:val="144CF7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5393F"/>
    <w:multiLevelType w:val="hybridMultilevel"/>
    <w:tmpl w:val="D86A1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87254"/>
    <w:multiLevelType w:val="hybridMultilevel"/>
    <w:tmpl w:val="08D899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C24A1"/>
    <w:multiLevelType w:val="hybridMultilevel"/>
    <w:tmpl w:val="3530E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C24C3"/>
    <w:multiLevelType w:val="hybridMultilevel"/>
    <w:tmpl w:val="EE6C39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82F29"/>
    <w:multiLevelType w:val="hybridMultilevel"/>
    <w:tmpl w:val="C8F27D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A1D81"/>
    <w:multiLevelType w:val="hybridMultilevel"/>
    <w:tmpl w:val="1152B6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1"/>
  </w:num>
  <w:num w:numId="4">
    <w:abstractNumId w:val="25"/>
  </w:num>
  <w:num w:numId="5">
    <w:abstractNumId w:val="19"/>
  </w:num>
  <w:num w:numId="6">
    <w:abstractNumId w:val="28"/>
  </w:num>
  <w:num w:numId="7">
    <w:abstractNumId w:val="1"/>
  </w:num>
  <w:num w:numId="8">
    <w:abstractNumId w:val="30"/>
  </w:num>
  <w:num w:numId="9">
    <w:abstractNumId w:val="29"/>
  </w:num>
  <w:num w:numId="10">
    <w:abstractNumId w:val="18"/>
  </w:num>
  <w:num w:numId="11">
    <w:abstractNumId w:val="13"/>
  </w:num>
  <w:num w:numId="12">
    <w:abstractNumId w:val="21"/>
  </w:num>
  <w:num w:numId="13">
    <w:abstractNumId w:val="26"/>
  </w:num>
  <w:num w:numId="14">
    <w:abstractNumId w:val="4"/>
  </w:num>
  <w:num w:numId="15">
    <w:abstractNumId w:val="32"/>
  </w:num>
  <w:num w:numId="16">
    <w:abstractNumId w:val="14"/>
  </w:num>
  <w:num w:numId="17">
    <w:abstractNumId w:val="27"/>
  </w:num>
  <w:num w:numId="18">
    <w:abstractNumId w:val="22"/>
  </w:num>
  <w:num w:numId="19">
    <w:abstractNumId w:val="20"/>
  </w:num>
  <w:num w:numId="20">
    <w:abstractNumId w:val="23"/>
  </w:num>
  <w:num w:numId="21">
    <w:abstractNumId w:val="24"/>
  </w:num>
  <w:num w:numId="22">
    <w:abstractNumId w:val="3"/>
  </w:num>
  <w:num w:numId="23">
    <w:abstractNumId w:val="5"/>
  </w:num>
  <w:num w:numId="24">
    <w:abstractNumId w:val="6"/>
  </w:num>
  <w:num w:numId="25">
    <w:abstractNumId w:val="15"/>
  </w:num>
  <w:num w:numId="26">
    <w:abstractNumId w:val="11"/>
  </w:num>
  <w:num w:numId="27">
    <w:abstractNumId w:val="16"/>
  </w:num>
  <w:num w:numId="28">
    <w:abstractNumId w:val="0"/>
  </w:num>
  <w:num w:numId="29">
    <w:abstractNumId w:val="8"/>
  </w:num>
  <w:num w:numId="30">
    <w:abstractNumId w:val="17"/>
  </w:num>
  <w:num w:numId="31">
    <w:abstractNumId w:val="10"/>
  </w:num>
  <w:num w:numId="32">
    <w:abstractNumId w:val="0"/>
  </w:num>
  <w:num w:numId="33">
    <w:abstractNumId w:val="9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K1MDMysTA0NbMwNjVR0lEKTi0uzszPAykwrAUAriq4iywAAAA="/>
  </w:docVars>
  <w:rsids>
    <w:rsidRoot w:val="00513856"/>
    <w:rsid w:val="00000F41"/>
    <w:rsid w:val="00004EDF"/>
    <w:rsid w:val="00021D74"/>
    <w:rsid w:val="00034171"/>
    <w:rsid w:val="00037863"/>
    <w:rsid w:val="00042FFB"/>
    <w:rsid w:val="000478AD"/>
    <w:rsid w:val="00052E38"/>
    <w:rsid w:val="00056D0A"/>
    <w:rsid w:val="000600E9"/>
    <w:rsid w:val="00062B3A"/>
    <w:rsid w:val="00075DD8"/>
    <w:rsid w:val="00075EA7"/>
    <w:rsid w:val="00083811"/>
    <w:rsid w:val="00085111"/>
    <w:rsid w:val="00085D43"/>
    <w:rsid w:val="00092FB2"/>
    <w:rsid w:val="000A1776"/>
    <w:rsid w:val="000A2313"/>
    <w:rsid w:val="000A4B63"/>
    <w:rsid w:val="000B19A1"/>
    <w:rsid w:val="000C17BA"/>
    <w:rsid w:val="000C31A6"/>
    <w:rsid w:val="000C3D4E"/>
    <w:rsid w:val="000D5B78"/>
    <w:rsid w:val="000E0EA4"/>
    <w:rsid w:val="000E3ABA"/>
    <w:rsid w:val="000F5DBC"/>
    <w:rsid w:val="000F756D"/>
    <w:rsid w:val="00105CC1"/>
    <w:rsid w:val="001108C9"/>
    <w:rsid w:val="00122FDB"/>
    <w:rsid w:val="001230DE"/>
    <w:rsid w:val="00126A0B"/>
    <w:rsid w:val="00136721"/>
    <w:rsid w:val="00136C04"/>
    <w:rsid w:val="00140595"/>
    <w:rsid w:val="00140ACC"/>
    <w:rsid w:val="00145837"/>
    <w:rsid w:val="001512CD"/>
    <w:rsid w:val="00163148"/>
    <w:rsid w:val="00165F32"/>
    <w:rsid w:val="001754A7"/>
    <w:rsid w:val="00175C0B"/>
    <w:rsid w:val="00180239"/>
    <w:rsid w:val="00183A19"/>
    <w:rsid w:val="00195EA9"/>
    <w:rsid w:val="001970FB"/>
    <w:rsid w:val="001A5739"/>
    <w:rsid w:val="001A6831"/>
    <w:rsid w:val="001B34D7"/>
    <w:rsid w:val="001C2FA6"/>
    <w:rsid w:val="001C4924"/>
    <w:rsid w:val="001D3EBC"/>
    <w:rsid w:val="001D517E"/>
    <w:rsid w:val="001D5270"/>
    <w:rsid w:val="001E27AD"/>
    <w:rsid w:val="001E3127"/>
    <w:rsid w:val="001E48AF"/>
    <w:rsid w:val="001E6BFD"/>
    <w:rsid w:val="001F12B2"/>
    <w:rsid w:val="001F1B39"/>
    <w:rsid w:val="001F24D5"/>
    <w:rsid w:val="001F681A"/>
    <w:rsid w:val="001F70F5"/>
    <w:rsid w:val="001F71C5"/>
    <w:rsid w:val="0020455F"/>
    <w:rsid w:val="002070C9"/>
    <w:rsid w:val="00222D9B"/>
    <w:rsid w:val="00235832"/>
    <w:rsid w:val="00244C35"/>
    <w:rsid w:val="00245248"/>
    <w:rsid w:val="00255B8F"/>
    <w:rsid w:val="00257519"/>
    <w:rsid w:val="00261BC0"/>
    <w:rsid w:val="0027679D"/>
    <w:rsid w:val="002843AC"/>
    <w:rsid w:val="00287EC5"/>
    <w:rsid w:val="0029015A"/>
    <w:rsid w:val="00291D2D"/>
    <w:rsid w:val="00296BAA"/>
    <w:rsid w:val="002A14FB"/>
    <w:rsid w:val="002A35EA"/>
    <w:rsid w:val="002A3BAC"/>
    <w:rsid w:val="002A5535"/>
    <w:rsid w:val="002A68FC"/>
    <w:rsid w:val="002A6B8D"/>
    <w:rsid w:val="002B1AA7"/>
    <w:rsid w:val="002B6CC7"/>
    <w:rsid w:val="002C47F8"/>
    <w:rsid w:val="002C7739"/>
    <w:rsid w:val="002D2384"/>
    <w:rsid w:val="002D2B55"/>
    <w:rsid w:val="002D2E2A"/>
    <w:rsid w:val="002D5250"/>
    <w:rsid w:val="002D6F56"/>
    <w:rsid w:val="002E0F16"/>
    <w:rsid w:val="002E51C5"/>
    <w:rsid w:val="002F1A7A"/>
    <w:rsid w:val="002F480D"/>
    <w:rsid w:val="003055A0"/>
    <w:rsid w:val="0030680B"/>
    <w:rsid w:val="0031243B"/>
    <w:rsid w:val="0031292E"/>
    <w:rsid w:val="003132BD"/>
    <w:rsid w:val="00313EB1"/>
    <w:rsid w:val="0031436A"/>
    <w:rsid w:val="00317C5A"/>
    <w:rsid w:val="00337969"/>
    <w:rsid w:val="003449B3"/>
    <w:rsid w:val="00345D1D"/>
    <w:rsid w:val="003466A9"/>
    <w:rsid w:val="00351A89"/>
    <w:rsid w:val="00353FE4"/>
    <w:rsid w:val="00355D50"/>
    <w:rsid w:val="0036315C"/>
    <w:rsid w:val="00371C3A"/>
    <w:rsid w:val="00372EA2"/>
    <w:rsid w:val="00373CFB"/>
    <w:rsid w:val="0037447C"/>
    <w:rsid w:val="003752B8"/>
    <w:rsid w:val="00375A37"/>
    <w:rsid w:val="0037689A"/>
    <w:rsid w:val="003808F5"/>
    <w:rsid w:val="0038099D"/>
    <w:rsid w:val="00386BC0"/>
    <w:rsid w:val="00386D7F"/>
    <w:rsid w:val="00391359"/>
    <w:rsid w:val="00392A4C"/>
    <w:rsid w:val="003A1809"/>
    <w:rsid w:val="003A2E52"/>
    <w:rsid w:val="003A2F67"/>
    <w:rsid w:val="003A31B1"/>
    <w:rsid w:val="003A7119"/>
    <w:rsid w:val="003A77EC"/>
    <w:rsid w:val="003B4C8C"/>
    <w:rsid w:val="003C3A32"/>
    <w:rsid w:val="003C3D2D"/>
    <w:rsid w:val="003C6CC9"/>
    <w:rsid w:val="003D1710"/>
    <w:rsid w:val="003E0152"/>
    <w:rsid w:val="003E3314"/>
    <w:rsid w:val="003E4215"/>
    <w:rsid w:val="003F19B5"/>
    <w:rsid w:val="004026F3"/>
    <w:rsid w:val="00404439"/>
    <w:rsid w:val="00407ABD"/>
    <w:rsid w:val="004116A1"/>
    <w:rsid w:val="004135FC"/>
    <w:rsid w:val="00413A12"/>
    <w:rsid w:val="0041710A"/>
    <w:rsid w:val="0042004E"/>
    <w:rsid w:val="00420181"/>
    <w:rsid w:val="00423F32"/>
    <w:rsid w:val="00427FD6"/>
    <w:rsid w:val="00433603"/>
    <w:rsid w:val="00434EB0"/>
    <w:rsid w:val="00435116"/>
    <w:rsid w:val="00436085"/>
    <w:rsid w:val="00441B33"/>
    <w:rsid w:val="00442214"/>
    <w:rsid w:val="004426DE"/>
    <w:rsid w:val="00444ABB"/>
    <w:rsid w:val="00444C00"/>
    <w:rsid w:val="004464A7"/>
    <w:rsid w:val="00450F16"/>
    <w:rsid w:val="00455C0B"/>
    <w:rsid w:val="00456A35"/>
    <w:rsid w:val="00461001"/>
    <w:rsid w:val="004626A7"/>
    <w:rsid w:val="00462AFF"/>
    <w:rsid w:val="00464392"/>
    <w:rsid w:val="00464E52"/>
    <w:rsid w:val="0046586B"/>
    <w:rsid w:val="00465C6A"/>
    <w:rsid w:val="0046630C"/>
    <w:rsid w:val="00476AD8"/>
    <w:rsid w:val="0048653B"/>
    <w:rsid w:val="00486595"/>
    <w:rsid w:val="004957F7"/>
    <w:rsid w:val="00495B5A"/>
    <w:rsid w:val="004A2B9E"/>
    <w:rsid w:val="004A47CA"/>
    <w:rsid w:val="004B6B26"/>
    <w:rsid w:val="004C0080"/>
    <w:rsid w:val="004C388F"/>
    <w:rsid w:val="004D1800"/>
    <w:rsid w:val="004D4E7F"/>
    <w:rsid w:val="004D5DFD"/>
    <w:rsid w:val="004E4132"/>
    <w:rsid w:val="004E5302"/>
    <w:rsid w:val="004E73F9"/>
    <w:rsid w:val="004F4705"/>
    <w:rsid w:val="004F4D47"/>
    <w:rsid w:val="00500C47"/>
    <w:rsid w:val="00501C11"/>
    <w:rsid w:val="00506865"/>
    <w:rsid w:val="00513856"/>
    <w:rsid w:val="00520301"/>
    <w:rsid w:val="00530BBB"/>
    <w:rsid w:val="00540026"/>
    <w:rsid w:val="00542B73"/>
    <w:rsid w:val="0054420C"/>
    <w:rsid w:val="0054498B"/>
    <w:rsid w:val="00550F08"/>
    <w:rsid w:val="0055296D"/>
    <w:rsid w:val="00553705"/>
    <w:rsid w:val="00561F0C"/>
    <w:rsid w:val="00567E45"/>
    <w:rsid w:val="005774F3"/>
    <w:rsid w:val="00581944"/>
    <w:rsid w:val="00585575"/>
    <w:rsid w:val="00591EB6"/>
    <w:rsid w:val="0059615C"/>
    <w:rsid w:val="00597CBF"/>
    <w:rsid w:val="005A4204"/>
    <w:rsid w:val="005A635B"/>
    <w:rsid w:val="005B24C9"/>
    <w:rsid w:val="005B2FE7"/>
    <w:rsid w:val="005B5A5F"/>
    <w:rsid w:val="005C0DF4"/>
    <w:rsid w:val="005C1F56"/>
    <w:rsid w:val="005C460B"/>
    <w:rsid w:val="005C7C22"/>
    <w:rsid w:val="005D0BFF"/>
    <w:rsid w:val="005D3832"/>
    <w:rsid w:val="005E02B8"/>
    <w:rsid w:val="005E042F"/>
    <w:rsid w:val="005E3CF0"/>
    <w:rsid w:val="005E67E7"/>
    <w:rsid w:val="005F05C6"/>
    <w:rsid w:val="005F3755"/>
    <w:rsid w:val="005F58B7"/>
    <w:rsid w:val="00601C46"/>
    <w:rsid w:val="0060546E"/>
    <w:rsid w:val="00607680"/>
    <w:rsid w:val="00613E80"/>
    <w:rsid w:val="006151B9"/>
    <w:rsid w:val="006155B2"/>
    <w:rsid w:val="006234C2"/>
    <w:rsid w:val="006259C7"/>
    <w:rsid w:val="006309E8"/>
    <w:rsid w:val="00631921"/>
    <w:rsid w:val="00631E36"/>
    <w:rsid w:val="00632540"/>
    <w:rsid w:val="00632DD1"/>
    <w:rsid w:val="00634F47"/>
    <w:rsid w:val="00644F9E"/>
    <w:rsid w:val="00646048"/>
    <w:rsid w:val="00665BE2"/>
    <w:rsid w:val="00670480"/>
    <w:rsid w:val="00671993"/>
    <w:rsid w:val="0067391E"/>
    <w:rsid w:val="00677DC6"/>
    <w:rsid w:val="00681074"/>
    <w:rsid w:val="006814C4"/>
    <w:rsid w:val="0068671C"/>
    <w:rsid w:val="00690FEB"/>
    <w:rsid w:val="00692136"/>
    <w:rsid w:val="00692DCA"/>
    <w:rsid w:val="006939B0"/>
    <w:rsid w:val="00693B3F"/>
    <w:rsid w:val="00697290"/>
    <w:rsid w:val="006A0232"/>
    <w:rsid w:val="006A1C79"/>
    <w:rsid w:val="006A481F"/>
    <w:rsid w:val="006A4A84"/>
    <w:rsid w:val="006A5B56"/>
    <w:rsid w:val="006A6574"/>
    <w:rsid w:val="006A65B1"/>
    <w:rsid w:val="006B591D"/>
    <w:rsid w:val="006C1649"/>
    <w:rsid w:val="006C46D4"/>
    <w:rsid w:val="006C775A"/>
    <w:rsid w:val="006D2B59"/>
    <w:rsid w:val="006E00A6"/>
    <w:rsid w:val="006E239A"/>
    <w:rsid w:val="006F09E0"/>
    <w:rsid w:val="006F3DC3"/>
    <w:rsid w:val="006F6F88"/>
    <w:rsid w:val="0070046C"/>
    <w:rsid w:val="0070062B"/>
    <w:rsid w:val="007054C5"/>
    <w:rsid w:val="007131C7"/>
    <w:rsid w:val="00717721"/>
    <w:rsid w:val="00721025"/>
    <w:rsid w:val="00721160"/>
    <w:rsid w:val="007246D5"/>
    <w:rsid w:val="00724CA7"/>
    <w:rsid w:val="00725193"/>
    <w:rsid w:val="00732910"/>
    <w:rsid w:val="00732B7A"/>
    <w:rsid w:val="00734FED"/>
    <w:rsid w:val="00735EF1"/>
    <w:rsid w:val="00740264"/>
    <w:rsid w:val="00742892"/>
    <w:rsid w:val="007431DB"/>
    <w:rsid w:val="00745AB5"/>
    <w:rsid w:val="00746773"/>
    <w:rsid w:val="00750B7B"/>
    <w:rsid w:val="0076183C"/>
    <w:rsid w:val="00767298"/>
    <w:rsid w:val="00772389"/>
    <w:rsid w:val="00773B93"/>
    <w:rsid w:val="00773D9A"/>
    <w:rsid w:val="00780622"/>
    <w:rsid w:val="0078662C"/>
    <w:rsid w:val="00787FD8"/>
    <w:rsid w:val="007916C2"/>
    <w:rsid w:val="00792145"/>
    <w:rsid w:val="00793D63"/>
    <w:rsid w:val="007A2B9C"/>
    <w:rsid w:val="007A5A28"/>
    <w:rsid w:val="007A7BC4"/>
    <w:rsid w:val="007B05F7"/>
    <w:rsid w:val="007B20AF"/>
    <w:rsid w:val="007B45C9"/>
    <w:rsid w:val="007B723A"/>
    <w:rsid w:val="007C39BE"/>
    <w:rsid w:val="007C79E6"/>
    <w:rsid w:val="007C7C52"/>
    <w:rsid w:val="007D31EB"/>
    <w:rsid w:val="007D6D8C"/>
    <w:rsid w:val="007E1796"/>
    <w:rsid w:val="007E5B7A"/>
    <w:rsid w:val="007F6046"/>
    <w:rsid w:val="0080077E"/>
    <w:rsid w:val="0080140C"/>
    <w:rsid w:val="00806C80"/>
    <w:rsid w:val="00813D50"/>
    <w:rsid w:val="00814AF7"/>
    <w:rsid w:val="0081506D"/>
    <w:rsid w:val="008214A0"/>
    <w:rsid w:val="0083225F"/>
    <w:rsid w:val="00835166"/>
    <w:rsid w:val="00837755"/>
    <w:rsid w:val="008411B8"/>
    <w:rsid w:val="00841E3D"/>
    <w:rsid w:val="00845484"/>
    <w:rsid w:val="00846F3F"/>
    <w:rsid w:val="008527AD"/>
    <w:rsid w:val="008547A4"/>
    <w:rsid w:val="00865285"/>
    <w:rsid w:val="00865424"/>
    <w:rsid w:val="00870A6A"/>
    <w:rsid w:val="00871D6F"/>
    <w:rsid w:val="00883448"/>
    <w:rsid w:val="00887883"/>
    <w:rsid w:val="00891104"/>
    <w:rsid w:val="00891594"/>
    <w:rsid w:val="0089384A"/>
    <w:rsid w:val="008938C6"/>
    <w:rsid w:val="00894F33"/>
    <w:rsid w:val="008964F7"/>
    <w:rsid w:val="008A7E9E"/>
    <w:rsid w:val="008B0328"/>
    <w:rsid w:val="008B2F95"/>
    <w:rsid w:val="008B3DAF"/>
    <w:rsid w:val="008B583D"/>
    <w:rsid w:val="008B6309"/>
    <w:rsid w:val="008C6D65"/>
    <w:rsid w:val="008D7441"/>
    <w:rsid w:val="008E31DA"/>
    <w:rsid w:val="008E5326"/>
    <w:rsid w:val="008E78DB"/>
    <w:rsid w:val="008F00FD"/>
    <w:rsid w:val="008F2327"/>
    <w:rsid w:val="0090539A"/>
    <w:rsid w:val="009131D0"/>
    <w:rsid w:val="009146EC"/>
    <w:rsid w:val="00920C3F"/>
    <w:rsid w:val="00925873"/>
    <w:rsid w:val="00931E36"/>
    <w:rsid w:val="00933B0D"/>
    <w:rsid w:val="00934E31"/>
    <w:rsid w:val="00940960"/>
    <w:rsid w:val="0094212C"/>
    <w:rsid w:val="009448FD"/>
    <w:rsid w:val="0094517C"/>
    <w:rsid w:val="00946E5D"/>
    <w:rsid w:val="00955E96"/>
    <w:rsid w:val="00956C56"/>
    <w:rsid w:val="00956C5B"/>
    <w:rsid w:val="00960EDC"/>
    <w:rsid w:val="0096147C"/>
    <w:rsid w:val="00962C98"/>
    <w:rsid w:val="0096680A"/>
    <w:rsid w:val="00967F9D"/>
    <w:rsid w:val="00974E42"/>
    <w:rsid w:val="009758A0"/>
    <w:rsid w:val="00977140"/>
    <w:rsid w:val="00977604"/>
    <w:rsid w:val="009807A9"/>
    <w:rsid w:val="009818D4"/>
    <w:rsid w:val="00982C16"/>
    <w:rsid w:val="009850FD"/>
    <w:rsid w:val="0098571D"/>
    <w:rsid w:val="00986589"/>
    <w:rsid w:val="0099226B"/>
    <w:rsid w:val="009C7D93"/>
    <w:rsid w:val="009D0AA4"/>
    <w:rsid w:val="009D366B"/>
    <w:rsid w:val="009D64B3"/>
    <w:rsid w:val="009D69C3"/>
    <w:rsid w:val="009E31CE"/>
    <w:rsid w:val="009F0D4B"/>
    <w:rsid w:val="009F7037"/>
    <w:rsid w:val="00A00D69"/>
    <w:rsid w:val="00A00F3F"/>
    <w:rsid w:val="00A05E1E"/>
    <w:rsid w:val="00A0693F"/>
    <w:rsid w:val="00A07717"/>
    <w:rsid w:val="00A12685"/>
    <w:rsid w:val="00A1321D"/>
    <w:rsid w:val="00A13344"/>
    <w:rsid w:val="00A20DD1"/>
    <w:rsid w:val="00A22CFC"/>
    <w:rsid w:val="00A25F1E"/>
    <w:rsid w:val="00A269FE"/>
    <w:rsid w:val="00A276C2"/>
    <w:rsid w:val="00A325F5"/>
    <w:rsid w:val="00A35810"/>
    <w:rsid w:val="00A44073"/>
    <w:rsid w:val="00A467DA"/>
    <w:rsid w:val="00A46DD7"/>
    <w:rsid w:val="00A4754D"/>
    <w:rsid w:val="00A5348B"/>
    <w:rsid w:val="00A54BE8"/>
    <w:rsid w:val="00A54C6A"/>
    <w:rsid w:val="00A66632"/>
    <w:rsid w:val="00A7635A"/>
    <w:rsid w:val="00A83892"/>
    <w:rsid w:val="00A85C3A"/>
    <w:rsid w:val="00A85E61"/>
    <w:rsid w:val="00A915A3"/>
    <w:rsid w:val="00A921D4"/>
    <w:rsid w:val="00A94CAE"/>
    <w:rsid w:val="00AC352B"/>
    <w:rsid w:val="00AC62D7"/>
    <w:rsid w:val="00AC6A31"/>
    <w:rsid w:val="00AC756E"/>
    <w:rsid w:val="00AC7D31"/>
    <w:rsid w:val="00AE3D0F"/>
    <w:rsid w:val="00AE54BB"/>
    <w:rsid w:val="00AF06E3"/>
    <w:rsid w:val="00AF7382"/>
    <w:rsid w:val="00B01FFC"/>
    <w:rsid w:val="00B02E68"/>
    <w:rsid w:val="00B02FAF"/>
    <w:rsid w:val="00B10D0F"/>
    <w:rsid w:val="00B12080"/>
    <w:rsid w:val="00B127F4"/>
    <w:rsid w:val="00B20423"/>
    <w:rsid w:val="00B22852"/>
    <w:rsid w:val="00B23EA8"/>
    <w:rsid w:val="00B24014"/>
    <w:rsid w:val="00B253E7"/>
    <w:rsid w:val="00B27F12"/>
    <w:rsid w:val="00B35900"/>
    <w:rsid w:val="00B41517"/>
    <w:rsid w:val="00B5136D"/>
    <w:rsid w:val="00B533E4"/>
    <w:rsid w:val="00B53AB3"/>
    <w:rsid w:val="00B54399"/>
    <w:rsid w:val="00B5787F"/>
    <w:rsid w:val="00B616B4"/>
    <w:rsid w:val="00B65426"/>
    <w:rsid w:val="00B71DA1"/>
    <w:rsid w:val="00B7455B"/>
    <w:rsid w:val="00B77E0C"/>
    <w:rsid w:val="00B80418"/>
    <w:rsid w:val="00B820C9"/>
    <w:rsid w:val="00B8287C"/>
    <w:rsid w:val="00B860EA"/>
    <w:rsid w:val="00B912F2"/>
    <w:rsid w:val="00B91508"/>
    <w:rsid w:val="00B920D7"/>
    <w:rsid w:val="00B94E69"/>
    <w:rsid w:val="00BA07DE"/>
    <w:rsid w:val="00BA0B65"/>
    <w:rsid w:val="00BA0EFE"/>
    <w:rsid w:val="00BA1916"/>
    <w:rsid w:val="00BA2C19"/>
    <w:rsid w:val="00BB58D7"/>
    <w:rsid w:val="00BB786D"/>
    <w:rsid w:val="00BC155E"/>
    <w:rsid w:val="00BC1FCD"/>
    <w:rsid w:val="00BC30E6"/>
    <w:rsid w:val="00BD4271"/>
    <w:rsid w:val="00BD5D76"/>
    <w:rsid w:val="00BE0305"/>
    <w:rsid w:val="00BE0EC6"/>
    <w:rsid w:val="00BE1124"/>
    <w:rsid w:val="00BE1AED"/>
    <w:rsid w:val="00BE2B09"/>
    <w:rsid w:val="00BE2EDB"/>
    <w:rsid w:val="00BE3A25"/>
    <w:rsid w:val="00BE3C98"/>
    <w:rsid w:val="00BE78E0"/>
    <w:rsid w:val="00BE7A22"/>
    <w:rsid w:val="00BF4021"/>
    <w:rsid w:val="00BF4199"/>
    <w:rsid w:val="00C001E7"/>
    <w:rsid w:val="00C07397"/>
    <w:rsid w:val="00C1085C"/>
    <w:rsid w:val="00C214DC"/>
    <w:rsid w:val="00C2735F"/>
    <w:rsid w:val="00C30F2A"/>
    <w:rsid w:val="00C31770"/>
    <w:rsid w:val="00C33D4F"/>
    <w:rsid w:val="00C36BB3"/>
    <w:rsid w:val="00C42DDF"/>
    <w:rsid w:val="00C45C28"/>
    <w:rsid w:val="00C45F81"/>
    <w:rsid w:val="00C52275"/>
    <w:rsid w:val="00C52595"/>
    <w:rsid w:val="00C62C41"/>
    <w:rsid w:val="00C64828"/>
    <w:rsid w:val="00C65055"/>
    <w:rsid w:val="00C71E59"/>
    <w:rsid w:val="00C76693"/>
    <w:rsid w:val="00C8493E"/>
    <w:rsid w:val="00C8769A"/>
    <w:rsid w:val="00C87860"/>
    <w:rsid w:val="00C9471F"/>
    <w:rsid w:val="00C96BB2"/>
    <w:rsid w:val="00CA4A9D"/>
    <w:rsid w:val="00CB42D5"/>
    <w:rsid w:val="00CB5143"/>
    <w:rsid w:val="00CC4942"/>
    <w:rsid w:val="00CD63E0"/>
    <w:rsid w:val="00CD6A87"/>
    <w:rsid w:val="00CD7A01"/>
    <w:rsid w:val="00CE1FC2"/>
    <w:rsid w:val="00CE53D5"/>
    <w:rsid w:val="00CE68A5"/>
    <w:rsid w:val="00CF1976"/>
    <w:rsid w:val="00CF2291"/>
    <w:rsid w:val="00D00E7F"/>
    <w:rsid w:val="00D1067F"/>
    <w:rsid w:val="00D11EE7"/>
    <w:rsid w:val="00D1569C"/>
    <w:rsid w:val="00D16341"/>
    <w:rsid w:val="00D20625"/>
    <w:rsid w:val="00D21BC3"/>
    <w:rsid w:val="00D40EFA"/>
    <w:rsid w:val="00D423FC"/>
    <w:rsid w:val="00D433B0"/>
    <w:rsid w:val="00D46D10"/>
    <w:rsid w:val="00D47804"/>
    <w:rsid w:val="00D5180D"/>
    <w:rsid w:val="00D51D8F"/>
    <w:rsid w:val="00D5249A"/>
    <w:rsid w:val="00D63834"/>
    <w:rsid w:val="00D73E96"/>
    <w:rsid w:val="00D819CA"/>
    <w:rsid w:val="00D85D15"/>
    <w:rsid w:val="00D9098D"/>
    <w:rsid w:val="00D96064"/>
    <w:rsid w:val="00DA0524"/>
    <w:rsid w:val="00DA0DF1"/>
    <w:rsid w:val="00DA47C2"/>
    <w:rsid w:val="00DA574E"/>
    <w:rsid w:val="00DB3659"/>
    <w:rsid w:val="00DB5BA2"/>
    <w:rsid w:val="00DC01B9"/>
    <w:rsid w:val="00DC6519"/>
    <w:rsid w:val="00DC6DF5"/>
    <w:rsid w:val="00DD0676"/>
    <w:rsid w:val="00DD2560"/>
    <w:rsid w:val="00DD7D1A"/>
    <w:rsid w:val="00DE079D"/>
    <w:rsid w:val="00DE1376"/>
    <w:rsid w:val="00DE3B00"/>
    <w:rsid w:val="00DE4D0B"/>
    <w:rsid w:val="00DE5598"/>
    <w:rsid w:val="00DF0CBD"/>
    <w:rsid w:val="00DF45F3"/>
    <w:rsid w:val="00DF5C65"/>
    <w:rsid w:val="00E10DFE"/>
    <w:rsid w:val="00E127DF"/>
    <w:rsid w:val="00E12F20"/>
    <w:rsid w:val="00E169C4"/>
    <w:rsid w:val="00E17B4E"/>
    <w:rsid w:val="00E2036F"/>
    <w:rsid w:val="00E21019"/>
    <w:rsid w:val="00E24A95"/>
    <w:rsid w:val="00E312AC"/>
    <w:rsid w:val="00E316F4"/>
    <w:rsid w:val="00E46DBC"/>
    <w:rsid w:val="00E54283"/>
    <w:rsid w:val="00E56E3D"/>
    <w:rsid w:val="00E61111"/>
    <w:rsid w:val="00E6140B"/>
    <w:rsid w:val="00E6323D"/>
    <w:rsid w:val="00E63889"/>
    <w:rsid w:val="00E66B7C"/>
    <w:rsid w:val="00E70151"/>
    <w:rsid w:val="00E71519"/>
    <w:rsid w:val="00E77318"/>
    <w:rsid w:val="00E815D5"/>
    <w:rsid w:val="00E85266"/>
    <w:rsid w:val="00E85359"/>
    <w:rsid w:val="00E93013"/>
    <w:rsid w:val="00EA0406"/>
    <w:rsid w:val="00EA37F4"/>
    <w:rsid w:val="00EA5F9F"/>
    <w:rsid w:val="00EB11DB"/>
    <w:rsid w:val="00EB2BD2"/>
    <w:rsid w:val="00EB4781"/>
    <w:rsid w:val="00EB612B"/>
    <w:rsid w:val="00EC0B6D"/>
    <w:rsid w:val="00EC4B68"/>
    <w:rsid w:val="00EE4F34"/>
    <w:rsid w:val="00EE73F6"/>
    <w:rsid w:val="00EF07CB"/>
    <w:rsid w:val="00EF355C"/>
    <w:rsid w:val="00EF36CD"/>
    <w:rsid w:val="00EF783F"/>
    <w:rsid w:val="00F10E82"/>
    <w:rsid w:val="00F13761"/>
    <w:rsid w:val="00F139FE"/>
    <w:rsid w:val="00F13C73"/>
    <w:rsid w:val="00F14434"/>
    <w:rsid w:val="00F146F4"/>
    <w:rsid w:val="00F16BAC"/>
    <w:rsid w:val="00F22391"/>
    <w:rsid w:val="00F22887"/>
    <w:rsid w:val="00F245E3"/>
    <w:rsid w:val="00F31F92"/>
    <w:rsid w:val="00F361D8"/>
    <w:rsid w:val="00F41875"/>
    <w:rsid w:val="00F41B14"/>
    <w:rsid w:val="00F41DF4"/>
    <w:rsid w:val="00F41F91"/>
    <w:rsid w:val="00F44FB7"/>
    <w:rsid w:val="00F4557A"/>
    <w:rsid w:val="00F47D26"/>
    <w:rsid w:val="00F5716A"/>
    <w:rsid w:val="00F72CDF"/>
    <w:rsid w:val="00F77EC0"/>
    <w:rsid w:val="00F93FF3"/>
    <w:rsid w:val="00FA1BA2"/>
    <w:rsid w:val="00FA28C8"/>
    <w:rsid w:val="00FA2F8E"/>
    <w:rsid w:val="00FB6490"/>
    <w:rsid w:val="00FC3375"/>
    <w:rsid w:val="00FC643C"/>
    <w:rsid w:val="00FD2A4E"/>
    <w:rsid w:val="00FE71BD"/>
    <w:rsid w:val="00FF469F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76" w:lineRule="auto"/>
        <w:ind w:left="3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13856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13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442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841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841E3D"/>
    <w:pPr>
      <w:spacing w:before="240" w:after="60"/>
      <w:outlineLvl w:val="5"/>
    </w:pPr>
    <w:rPr>
      <w:b/>
      <w:bCs/>
      <w:sz w:val="22"/>
      <w:szCs w:val="22"/>
    </w:rPr>
  </w:style>
  <w:style w:type="paragraph" w:styleId="Balk9">
    <w:name w:val="heading 9"/>
    <w:basedOn w:val="Normal"/>
    <w:next w:val="Normal"/>
    <w:link w:val="Balk9Char"/>
    <w:qFormat/>
    <w:rsid w:val="00C876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noProof w:val="0"/>
      <w:sz w:val="18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3856"/>
    <w:rPr>
      <w:rFonts w:ascii="Arial" w:eastAsia="Times New Roman" w:hAnsi="Arial" w:cs="Arial"/>
      <w:b/>
      <w:bCs/>
      <w:noProof/>
      <w:kern w:val="32"/>
      <w:sz w:val="32"/>
      <w:szCs w:val="32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426D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41E3D"/>
    <w:rPr>
      <w:rFonts w:ascii="Cambria" w:eastAsia="Times New Roman" w:hAnsi="Cambria" w:cs="Times New Roman"/>
      <w:b/>
      <w:bCs/>
      <w:noProof/>
      <w:sz w:val="26"/>
      <w:szCs w:val="26"/>
      <w:lang w:val="en-US"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841E3D"/>
    <w:rPr>
      <w:rFonts w:ascii="Times New Roman" w:eastAsia="Times New Roman" w:hAnsi="Times New Roman" w:cs="Times New Roman"/>
      <w:b/>
      <w:bCs/>
      <w:noProof/>
      <w:lang w:val="en-US" w:eastAsia="tr-TR"/>
    </w:rPr>
  </w:style>
  <w:style w:type="character" w:customStyle="1" w:styleId="Balk9Char">
    <w:name w:val="Başlık 9 Char"/>
    <w:basedOn w:val="VarsaylanParagrafYazTipi"/>
    <w:link w:val="Balk9"/>
    <w:rsid w:val="00C8769A"/>
    <w:rPr>
      <w:rFonts w:ascii="Arial" w:eastAsia="Times New Roman" w:hAnsi="Arial" w:cs="Times New Roman"/>
      <w:b/>
      <w:i/>
      <w:sz w:val="18"/>
      <w:szCs w:val="20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13856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513856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customStyle="1" w:styleId="sup">
    <w:name w:val="sup"/>
    <w:basedOn w:val="VarsaylanParagrafYazTipi"/>
    <w:rsid w:val="00513856"/>
  </w:style>
  <w:style w:type="character" w:customStyle="1" w:styleId="apple-converted-space">
    <w:name w:val="apple-converted-space"/>
    <w:basedOn w:val="VarsaylanParagrafYazTipi"/>
    <w:rsid w:val="00513856"/>
  </w:style>
  <w:style w:type="table" w:styleId="TabloKlavuzu">
    <w:name w:val="Table Grid"/>
    <w:basedOn w:val="NormalTablo"/>
    <w:uiPriority w:val="99"/>
    <w:rsid w:val="00C8786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link w:val="GvdeMetniGirintisi2Char"/>
    <w:rsid w:val="00C8769A"/>
    <w:pPr>
      <w:ind w:left="1056"/>
    </w:pPr>
    <w:rPr>
      <w:noProof w:val="0"/>
      <w:color w:val="0000FF"/>
      <w:lang w:val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8769A"/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paragraph" w:styleId="AralkYok">
    <w:name w:val="No Spacing"/>
    <w:uiPriority w:val="1"/>
    <w:qFormat/>
    <w:rsid w:val="004426DE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rsid w:val="002C7739"/>
    <w:pPr>
      <w:tabs>
        <w:tab w:val="center" w:pos="4536"/>
        <w:tab w:val="right" w:pos="9072"/>
      </w:tabs>
    </w:pPr>
    <w:rPr>
      <w:noProof w:val="0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C77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55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5B2"/>
    <w:rPr>
      <w:rFonts w:ascii="Tahoma" w:eastAsia="Times New Roman" w:hAnsi="Tahoma" w:cs="Tahoma"/>
      <w:noProof/>
      <w:sz w:val="16"/>
      <w:szCs w:val="16"/>
      <w:lang w:val="en-US" w:eastAsia="tr-TR"/>
    </w:rPr>
  </w:style>
  <w:style w:type="character" w:customStyle="1" w:styleId="Balk1Char1">
    <w:name w:val="Başlık 1 Char1"/>
    <w:basedOn w:val="VarsaylanParagrafYazTipi"/>
    <w:rsid w:val="00962C98"/>
    <w:rPr>
      <w:rFonts w:ascii="Arial" w:hAnsi="Arial" w:cs="Arial"/>
      <w:b/>
      <w:bCs/>
      <w:noProof/>
      <w:kern w:val="32"/>
      <w:sz w:val="32"/>
      <w:szCs w:val="32"/>
      <w:lang w:val="en-US"/>
    </w:rPr>
  </w:style>
  <w:style w:type="character" w:styleId="Kpr">
    <w:name w:val="Hyperlink"/>
    <w:basedOn w:val="VarsaylanParagrafYazTipi"/>
    <w:rsid w:val="00962C9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962C98"/>
    <w:pPr>
      <w:tabs>
        <w:tab w:val="left" w:pos="720"/>
        <w:tab w:val="right" w:leader="dot" w:pos="9060"/>
      </w:tabs>
      <w:spacing w:before="120"/>
      <w:ind w:left="709" w:hanging="709"/>
    </w:pPr>
    <w:rPr>
      <w:rFonts w:ascii="Arial" w:hAnsi="Arial" w:cs="Calibri"/>
      <w:bCs/>
      <w:iCs/>
    </w:rPr>
  </w:style>
  <w:style w:type="paragraph" w:styleId="KonuBal">
    <w:name w:val="Title"/>
    <w:basedOn w:val="Normal"/>
    <w:link w:val="KonuBalChar"/>
    <w:qFormat/>
    <w:rsid w:val="00962C98"/>
    <w:pPr>
      <w:jc w:val="center"/>
    </w:pPr>
    <w:rPr>
      <w:b/>
      <w:bCs/>
      <w:noProof w:val="0"/>
      <w:sz w:val="28"/>
      <w:lang w:val="tr-TR" w:eastAsia="en-US"/>
    </w:rPr>
  </w:style>
  <w:style w:type="character" w:customStyle="1" w:styleId="KonuBalChar">
    <w:name w:val="Konu Başlığı Char"/>
    <w:basedOn w:val="VarsaylanParagrafYazTipi"/>
    <w:link w:val="KonuBal"/>
    <w:rsid w:val="00962C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62C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2C98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styleId="SayfaNumaras">
    <w:name w:val="page number"/>
    <w:basedOn w:val="VarsaylanParagrafYazTipi"/>
    <w:uiPriority w:val="99"/>
    <w:rsid w:val="00962C98"/>
  </w:style>
  <w:style w:type="character" w:customStyle="1" w:styleId="style21">
    <w:name w:val="style21"/>
    <w:basedOn w:val="VarsaylanParagrafYazTipi"/>
    <w:uiPriority w:val="99"/>
    <w:rsid w:val="00841E3D"/>
    <w:rPr>
      <w:sz w:val="18"/>
      <w:szCs w:val="18"/>
    </w:rPr>
  </w:style>
  <w:style w:type="paragraph" w:styleId="NormalWeb">
    <w:name w:val="Normal (Web)"/>
    <w:basedOn w:val="Normal"/>
    <w:uiPriority w:val="99"/>
    <w:rsid w:val="00841E3D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99"/>
    <w:qFormat/>
    <w:rsid w:val="00841E3D"/>
    <w:rPr>
      <w:i/>
      <w:iCs/>
    </w:rPr>
  </w:style>
  <w:style w:type="paragraph" w:customStyle="1" w:styleId="Char1Char">
    <w:name w:val="Char1 Char"/>
    <w:basedOn w:val="Normal"/>
    <w:uiPriority w:val="99"/>
    <w:rsid w:val="00841E3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41E3D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841E3D"/>
    <w:pPr>
      <w:ind w:left="480"/>
    </w:pPr>
    <w:rPr>
      <w:rFonts w:ascii="Calibri" w:hAnsi="Calibri" w:cs="Calibri"/>
      <w:sz w:val="20"/>
      <w:szCs w:val="20"/>
    </w:rPr>
  </w:style>
  <w:style w:type="paragraph" w:styleId="TBal">
    <w:name w:val="TOC Heading"/>
    <w:basedOn w:val="Balk1"/>
    <w:next w:val="Normal"/>
    <w:uiPriority w:val="99"/>
    <w:qFormat/>
    <w:rsid w:val="00841E3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841E3D"/>
    <w:pPr>
      <w:widowControl w:val="0"/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841E3D"/>
    <w:pPr>
      <w:ind w:left="720"/>
    </w:pPr>
    <w:rPr>
      <w:rFonts w:ascii="Calibri" w:hAnsi="Calibri" w:cs="Calibr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841E3D"/>
    <w:pPr>
      <w:ind w:left="960"/>
    </w:pPr>
    <w:rPr>
      <w:rFonts w:ascii="Calibri" w:hAnsi="Calibri" w:cs="Calibr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841E3D"/>
    <w:pPr>
      <w:ind w:left="1200"/>
    </w:pPr>
    <w:rPr>
      <w:rFonts w:ascii="Calibri" w:hAnsi="Calibri" w:cs="Calibr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841E3D"/>
    <w:pPr>
      <w:ind w:left="1440"/>
    </w:pPr>
    <w:rPr>
      <w:rFonts w:ascii="Calibri" w:hAnsi="Calibri" w:cs="Calibr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841E3D"/>
    <w:pPr>
      <w:ind w:left="1680"/>
    </w:pPr>
    <w:rPr>
      <w:rFonts w:ascii="Calibri" w:hAnsi="Calibri" w:cs="Calibr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841E3D"/>
    <w:pPr>
      <w:ind w:left="1920"/>
    </w:pPr>
    <w:rPr>
      <w:rFonts w:ascii="Calibri" w:hAnsi="Calibri" w:cs="Calibri"/>
      <w:sz w:val="20"/>
      <w:szCs w:val="20"/>
    </w:rPr>
  </w:style>
  <w:style w:type="paragraph" w:customStyle="1" w:styleId="TBal1">
    <w:name w:val="İÇT Başlığı1"/>
    <w:basedOn w:val="Balk1"/>
    <w:next w:val="Normal"/>
    <w:rsid w:val="00841E3D"/>
    <w:pPr>
      <w:keepLines/>
      <w:spacing w:before="480" w:after="0" w:line="276" w:lineRule="auto"/>
      <w:outlineLvl w:val="9"/>
    </w:pPr>
    <w:rPr>
      <w:rFonts w:ascii="Cambria" w:hAnsi="Cambria" w:cs="Cambria"/>
      <w:noProof w:val="0"/>
      <w:color w:val="365F91"/>
      <w:kern w:val="0"/>
      <w:sz w:val="28"/>
      <w:szCs w:val="28"/>
      <w:lang w:eastAsia="en-US"/>
    </w:rPr>
  </w:style>
  <w:style w:type="paragraph" w:customStyle="1" w:styleId="ListeParagraf1">
    <w:name w:val="Liste Paragraf1"/>
    <w:basedOn w:val="Normal"/>
    <w:rsid w:val="00841E3D"/>
    <w:pPr>
      <w:ind w:left="720"/>
      <w:contextualSpacing/>
    </w:pPr>
    <w:rPr>
      <w:noProof w:val="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41E3D"/>
    <w:rPr>
      <w:rFonts w:ascii="Tahoma" w:hAnsi="Tahoma" w:cs="Tahoma"/>
      <w:sz w:val="24"/>
      <w:szCs w:val="24"/>
      <w:shd w:val="clear" w:color="auto" w:fill="000080"/>
      <w:lang w:val="en-US"/>
    </w:rPr>
  </w:style>
  <w:style w:type="paragraph" w:styleId="BelgeBalantlar">
    <w:name w:val="Document Map"/>
    <w:basedOn w:val="Normal"/>
    <w:link w:val="BelgeBalantlarChar"/>
    <w:semiHidden/>
    <w:rsid w:val="00841E3D"/>
    <w:pPr>
      <w:shd w:val="clear" w:color="auto" w:fill="000080"/>
    </w:pPr>
    <w:rPr>
      <w:rFonts w:ascii="Tahoma" w:eastAsiaTheme="minorHAnsi" w:hAnsi="Tahoma" w:cs="Tahoma"/>
      <w:noProof w:val="0"/>
      <w:lang w:eastAsia="en-US"/>
    </w:rPr>
  </w:style>
  <w:style w:type="character" w:customStyle="1" w:styleId="BelgeBalantlarChar1">
    <w:name w:val="Belge Bağlantıları Char1"/>
    <w:basedOn w:val="VarsaylanParagrafYazTipi"/>
    <w:uiPriority w:val="99"/>
    <w:semiHidden/>
    <w:rsid w:val="00841E3D"/>
    <w:rPr>
      <w:rFonts w:ascii="Tahoma" w:eastAsia="Times New Roman" w:hAnsi="Tahoma" w:cs="Tahoma"/>
      <w:noProof/>
      <w:sz w:val="16"/>
      <w:szCs w:val="16"/>
      <w:lang w:val="en-US" w:eastAsia="tr-TR"/>
    </w:rPr>
  </w:style>
  <w:style w:type="character" w:customStyle="1" w:styleId="dblclickspan1">
    <w:name w:val="dblclickspan1"/>
    <w:basedOn w:val="VarsaylanParagrafYazTipi"/>
    <w:rsid w:val="00841E3D"/>
    <w:rPr>
      <w:color w:val="000000"/>
      <w:sz w:val="18"/>
      <w:szCs w:val="18"/>
      <w:bdr w:val="none" w:sz="0" w:space="0" w:color="auto" w:frame="1"/>
      <w:shd w:val="clear" w:color="auto" w:fill="FFFFFF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1E3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1E3D"/>
    <w:rPr>
      <w:noProof w:val="0"/>
      <w:sz w:val="20"/>
      <w:szCs w:val="20"/>
    </w:rPr>
  </w:style>
  <w:style w:type="paragraph" w:styleId="GvdeMetni">
    <w:name w:val="Body Text"/>
    <w:basedOn w:val="Normal"/>
    <w:link w:val="GvdeMetniChar"/>
    <w:rsid w:val="00841E3D"/>
    <w:pPr>
      <w:widowControl w:val="0"/>
      <w:suppressAutoHyphens/>
      <w:jc w:val="both"/>
    </w:pPr>
    <w:rPr>
      <w:rFonts w:ascii="Arial" w:hAnsi="Arial"/>
      <w:b/>
      <w:noProof w:val="0"/>
      <w:szCs w:val="20"/>
      <w:lang w:val="tr-TR" w:eastAsia="ar-SA"/>
    </w:rPr>
  </w:style>
  <w:style w:type="character" w:customStyle="1" w:styleId="GvdeMetniChar">
    <w:name w:val="Gövde Metni Char"/>
    <w:basedOn w:val="VarsaylanParagrafYazTipi"/>
    <w:link w:val="GvdeMetni"/>
    <w:rsid w:val="00841E3D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1E3D"/>
    <w:rPr>
      <w:rFonts w:ascii="Times New Roman" w:eastAsia="Times New Roman" w:hAnsi="Times New Roman" w:cs="Times New Roman"/>
      <w:b/>
      <w:bCs/>
      <w:noProof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1E3D"/>
    <w:rPr>
      <w:b/>
      <w:bCs/>
      <w:noProof/>
    </w:rPr>
  </w:style>
  <w:style w:type="character" w:customStyle="1" w:styleId="hps">
    <w:name w:val="hps"/>
    <w:basedOn w:val="VarsaylanParagrafYazTipi"/>
    <w:uiPriority w:val="99"/>
    <w:rsid w:val="00841E3D"/>
  </w:style>
  <w:style w:type="character" w:customStyle="1" w:styleId="red">
    <w:name w:val="red"/>
    <w:basedOn w:val="VarsaylanParagrafYazTipi"/>
    <w:uiPriority w:val="99"/>
    <w:rsid w:val="00841E3D"/>
  </w:style>
  <w:style w:type="character" w:customStyle="1" w:styleId="googqs-tidbit-01">
    <w:name w:val="goog_qs-tidbit-01"/>
    <w:basedOn w:val="VarsaylanParagrafYazTipi"/>
    <w:uiPriority w:val="99"/>
    <w:rsid w:val="00841E3D"/>
    <w:rPr>
      <w:shd w:val="clear" w:color="auto" w:fill="auto"/>
    </w:rPr>
  </w:style>
  <w:style w:type="paragraph" w:styleId="GvdeMetni2">
    <w:name w:val="Body Text 2"/>
    <w:basedOn w:val="Normal"/>
    <w:link w:val="GvdeMetni2Char"/>
    <w:uiPriority w:val="99"/>
    <w:rsid w:val="00841E3D"/>
    <w:pPr>
      <w:spacing w:after="120" w:line="480" w:lineRule="auto"/>
    </w:pPr>
    <w:rPr>
      <w:noProof w:val="0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841E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841E3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841E3D"/>
    <w:pPr>
      <w:spacing w:before="100" w:beforeAutospacing="1" w:after="100" w:afterAutospacing="1"/>
    </w:pPr>
    <w:rPr>
      <w:rFonts w:ascii="Consolas" w:eastAsiaTheme="minorHAnsi" w:hAnsi="Consolas" w:cs="Consolas"/>
      <w:noProof w:val="0"/>
      <w:sz w:val="21"/>
      <w:szCs w:val="21"/>
      <w:lang w:val="tr-TR"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841E3D"/>
    <w:rPr>
      <w:rFonts w:ascii="Consolas" w:eastAsia="Times New Roman" w:hAnsi="Consolas" w:cs="Consolas"/>
      <w:noProof/>
      <w:sz w:val="21"/>
      <w:szCs w:val="21"/>
      <w:lang w:val="en-US"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841E3D"/>
    <w:rPr>
      <w:rFonts w:ascii="Times New Roman" w:eastAsia="Times New Roman" w:hAnsi="Times New Roman" w:cs="Times New Roman"/>
      <w:noProof/>
      <w:sz w:val="16"/>
      <w:szCs w:val="16"/>
      <w:lang w:val="en-US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841E3D"/>
    <w:pPr>
      <w:spacing w:after="120"/>
    </w:pPr>
    <w:rPr>
      <w:sz w:val="16"/>
      <w:szCs w:val="16"/>
    </w:rPr>
  </w:style>
  <w:style w:type="paragraph" w:styleId="Dzeltme">
    <w:name w:val="Revision"/>
    <w:hidden/>
    <w:uiPriority w:val="99"/>
    <w:semiHidden/>
    <w:rsid w:val="00EF355C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customStyle="1" w:styleId="ListeParagrafChar1">
    <w:name w:val="Liste Paragraf Char1"/>
    <w:basedOn w:val="VarsaylanParagrafYazTipi"/>
    <w:uiPriority w:val="34"/>
    <w:rsid w:val="00AF7382"/>
    <w:rPr>
      <w:noProof/>
      <w:sz w:val="24"/>
      <w:szCs w:val="24"/>
      <w:lang w:val="en-US"/>
    </w:rPr>
  </w:style>
  <w:style w:type="paragraph" w:styleId="AltKonuBal">
    <w:name w:val="Subtitle"/>
    <w:basedOn w:val="Normal"/>
    <w:next w:val="GvdeMetni"/>
    <w:link w:val="AltKonuBalChar"/>
    <w:qFormat/>
    <w:rsid w:val="00F44FB7"/>
    <w:pPr>
      <w:widowControl w:val="0"/>
      <w:suppressAutoHyphens/>
      <w:autoSpaceDE w:val="0"/>
      <w:jc w:val="both"/>
    </w:pPr>
    <w:rPr>
      <w:rFonts w:ascii="Arial" w:eastAsia="Batang" w:hAnsi="Arial" w:cs="Arial"/>
      <w:b/>
      <w:bCs/>
      <w:noProof w:val="0"/>
      <w:kern w:val="1"/>
      <w:sz w:val="20"/>
      <w:lang w:eastAsia="ar-SA"/>
    </w:rPr>
  </w:style>
  <w:style w:type="character" w:customStyle="1" w:styleId="AltKonuBalChar">
    <w:name w:val="Alt Konu Başlığı Char"/>
    <w:basedOn w:val="VarsaylanParagrafYazTipi"/>
    <w:link w:val="AltKonuBal"/>
    <w:rsid w:val="00F44FB7"/>
    <w:rPr>
      <w:rFonts w:ascii="Arial" w:eastAsia="Batang" w:hAnsi="Arial" w:cs="Arial"/>
      <w:b/>
      <w:bCs/>
      <w:kern w:val="1"/>
      <w:sz w:val="20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yhan.balci@tubitak.gov.tr" TargetMode="External"/><Relationship Id="rId2" Type="http://schemas.openxmlformats.org/officeDocument/2006/relationships/hyperlink" Target="mailto:cihan.kuzu@tubitak.gov.tr" TargetMode="External"/><Relationship Id="rId1" Type="http://schemas.openxmlformats.org/officeDocument/2006/relationships/hyperlink" Target="mailto:secretariat@smii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9737F-926F-4F1C-B6AC-CA73A965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5068</Words>
  <Characters>28889</Characters>
  <Application>Microsoft Office Word</Application>
  <DocSecurity>0</DocSecurity>
  <Lines>240</Lines>
  <Paragraphs>67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ume</Company>
  <LinksUpToDate>false</LinksUpToDate>
  <CharactersWithSpaces>33890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Ömer ALTAN</dc:creator>
  <cp:keywords/>
  <cp:lastModifiedBy>cihan.kuzu</cp:lastModifiedBy>
  <cp:revision>3</cp:revision>
  <cp:lastPrinted>2019-10-21T06:43:00Z</cp:lastPrinted>
  <dcterms:created xsi:type="dcterms:W3CDTF">2020-02-24T08:18:00Z</dcterms:created>
  <dcterms:modified xsi:type="dcterms:W3CDTF">2020-02-24T08:21:00Z</dcterms:modified>
</cp:coreProperties>
</file>